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8F" w:rsidRDefault="000B168F" w:rsidP="000B16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HOLIDAY’S HOME WORK (2018-19)</w:t>
      </w:r>
    </w:p>
    <w:p w:rsidR="000B168F" w:rsidRDefault="000B168F" w:rsidP="000B16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E47">
        <w:rPr>
          <w:rFonts w:ascii="Times New Roman" w:hAnsi="Times New Roman" w:cs="Times New Roman"/>
          <w:b/>
          <w:bCs/>
          <w:sz w:val="32"/>
          <w:szCs w:val="32"/>
        </w:rPr>
        <w:t>CLASS-XI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0B168F" w:rsidRDefault="000B168F" w:rsidP="000B16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SUBJECT-PAINTING</w:t>
      </w:r>
    </w:p>
    <w:p w:rsidR="000B168F" w:rsidRDefault="000B168F" w:rsidP="000B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Painting on small steps</w:t>
      </w:r>
      <w:r>
        <w:rPr>
          <w:rFonts w:ascii="Times New Roman" w:hAnsi="Times New Roman" w:cs="Times New Roman"/>
          <w:sz w:val="28"/>
          <w:szCs w:val="28"/>
        </w:rPr>
        <w:t xml:space="preserve"> of “Fuel Conservation” can make a big change.</w:t>
      </w:r>
    </w:p>
    <w:p w:rsidR="000B168F" w:rsidRDefault="000B168F" w:rsidP="000B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Poster on “Effects of Garbage” in environment.</w:t>
      </w:r>
    </w:p>
    <w:p w:rsidR="000B168F" w:rsidRDefault="000B168F" w:rsidP="000B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Painting on Topic “World from my eyes.”</w:t>
      </w:r>
    </w:p>
    <w:p w:rsidR="000B168F" w:rsidRDefault="000B168F" w:rsidP="000B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Collage on “Digital India” or “Swatch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Bahart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0B168F" w:rsidRDefault="000B168F" w:rsidP="000B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Portrait of any “Famous Personality” or </w:t>
      </w:r>
      <w:r>
        <w:rPr>
          <w:rFonts w:asciiTheme="minorBidi" w:hAnsiTheme="minorBidi"/>
          <w:sz w:val="28"/>
          <w:szCs w:val="28"/>
          <w:lang w:bidi="hi-IN"/>
        </w:rPr>
        <w:t>“</w:t>
      </w:r>
      <w:proofErr w:type="spellStart"/>
      <w:r>
        <w:rPr>
          <w:rFonts w:ascii="Kruti Dev 010" w:hAnsi="Kruti Dev 010" w:cs="Kokila"/>
          <w:sz w:val="28"/>
          <w:szCs w:val="28"/>
          <w:lang w:bidi="hi-IN"/>
        </w:rPr>
        <w:t>vksbe</w:t>
      </w:r>
      <w:proofErr w:type="spellEnd"/>
      <w:r>
        <w:rPr>
          <w:rFonts w:ascii="Kruti Dev 010" w:hAnsi="Kruti Dev 010" w:cs="Kokila"/>
          <w:sz w:val="28"/>
          <w:szCs w:val="28"/>
          <w:lang w:bidi="hi-IN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 xml:space="preserve">Painting with any medium” </w:t>
      </w:r>
    </w:p>
    <w:p w:rsidR="000B168F" w:rsidRDefault="000B168F" w:rsidP="000B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Modern art </w:t>
      </w:r>
    </w:p>
    <w:p w:rsidR="000B168F" w:rsidRDefault="000B168F" w:rsidP="000B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Folk Art</w:t>
      </w:r>
    </w:p>
    <w:p w:rsidR="000B168F" w:rsidRDefault="000B168F" w:rsidP="000B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Village Scene</w:t>
      </w:r>
    </w:p>
    <w:p w:rsidR="000B168F" w:rsidRDefault="000B168F" w:rsidP="000B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Flower Study</w:t>
      </w:r>
    </w:p>
    <w:p w:rsidR="000B168F" w:rsidRDefault="000B168F" w:rsidP="000B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Painting with Geometrical Shapes</w:t>
      </w:r>
    </w:p>
    <w:p w:rsidR="000B168F" w:rsidRPr="00224E47" w:rsidRDefault="000B168F" w:rsidP="000B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Craft Work paper Rangoli size 35”x35”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B168F" w:rsidRPr="00224E47" w:rsidRDefault="000B168F" w:rsidP="000B16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B168F" w:rsidRDefault="000B168F" w:rsidP="000B16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6D5B" w:rsidRDefault="005F6D5B">
      <w:bookmarkStart w:id="0" w:name="_GoBack"/>
      <w:bookmarkEnd w:id="0"/>
    </w:p>
    <w:sectPr w:rsidR="005F6D5B" w:rsidSect="00224E47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47A6"/>
    <w:multiLevelType w:val="hybridMultilevel"/>
    <w:tmpl w:val="D3C0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8F"/>
    <w:rsid w:val="000B168F"/>
    <w:rsid w:val="0052620A"/>
    <w:rsid w:val="005F6D5B"/>
    <w:rsid w:val="0075677A"/>
    <w:rsid w:val="008E3FC8"/>
    <w:rsid w:val="00BD3268"/>
    <w:rsid w:val="00D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F5DEA-6786-4D9B-8BEF-B4DF4882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1</cp:revision>
  <dcterms:created xsi:type="dcterms:W3CDTF">2018-05-15T08:03:00Z</dcterms:created>
  <dcterms:modified xsi:type="dcterms:W3CDTF">2018-05-15T08:04:00Z</dcterms:modified>
</cp:coreProperties>
</file>