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0" w:type="dxa"/>
        <w:tblBorders>
          <w:top w:val="single" w:sz="4" w:space="0" w:color="F3F3F3"/>
          <w:left w:val="single" w:sz="4" w:space="0" w:color="F3F3F3"/>
          <w:bottom w:val="single" w:sz="4" w:space="0" w:color="F3F3F3"/>
          <w:right w:val="single" w:sz="4" w:space="0" w:color="F3F3F3"/>
          <w:insideH w:val="single" w:sz="4" w:space="0" w:color="F3F3F3"/>
          <w:insideV w:val="single" w:sz="4" w:space="0" w:color="F3F3F3"/>
        </w:tblBorders>
        <w:tblLayout w:type="fixed"/>
        <w:tblLook w:val="0000"/>
      </w:tblPr>
      <w:tblGrid>
        <w:gridCol w:w="280"/>
        <w:gridCol w:w="800"/>
        <w:gridCol w:w="9400"/>
        <w:gridCol w:w="600"/>
      </w:tblGrid>
      <w:tr w:rsidR="00614E39" w:rsidTr="00614E39">
        <w:tc>
          <w:tcPr>
            <w:tcW w:w="280" w:type="dxa"/>
            <w:shd w:val="clear" w:color="auto" w:fill="auto"/>
          </w:tcPr>
          <w:p w:rsidR="00614E39" w:rsidRPr="00614E39" w:rsidRDefault="00614E39" w:rsidP="00614E39">
            <w:pPr>
              <w:spacing w:after="120"/>
              <w:rPr>
                <w:color w:val="000000"/>
              </w:rPr>
            </w:pPr>
            <w:bookmarkStart w:id="0" w:name="_GoBack"/>
            <w:bookmarkEnd w:id="0"/>
          </w:p>
        </w:tc>
        <w:tc>
          <w:tcPr>
            <w:tcW w:w="800" w:type="dxa"/>
            <w:shd w:val="clear" w:color="auto" w:fill="auto"/>
          </w:tcPr>
          <w:p w:rsidR="00614E39" w:rsidRDefault="00614E39" w:rsidP="00614E39">
            <w:pPr>
              <w:spacing w:after="120"/>
            </w:pPr>
          </w:p>
        </w:tc>
        <w:tc>
          <w:tcPr>
            <w:tcW w:w="10000" w:type="dxa"/>
            <w:gridSpan w:val="2"/>
            <w:shd w:val="clear" w:color="auto" w:fill="auto"/>
            <w:tcMar>
              <w:right w:w="400" w:type="dxa"/>
            </w:tcMar>
          </w:tcPr>
          <w:p w:rsidR="00B376AF" w:rsidRDefault="00B376AF" w:rsidP="00B376AF">
            <w:pPr>
              <w:tabs>
                <w:tab w:val="left" w:pos="2426"/>
                <w:tab w:val="right" w:pos="9492"/>
              </w:tabs>
              <w:spacing w:after="120"/>
              <w:rPr>
                <w:rFonts w:ascii="Calibri" w:hAnsi="Calibri"/>
                <w:b/>
                <w:color w:val="FF0000"/>
                <w:sz w:val="32"/>
              </w:rPr>
            </w:pPr>
            <w:r>
              <w:rPr>
                <w:rFonts w:ascii="Calibri" w:hAnsi="Calibri"/>
                <w:b/>
                <w:color w:val="FF0000"/>
                <w:sz w:val="32"/>
              </w:rPr>
              <w:tab/>
              <w:t>PRACTICE PAPER</w:t>
            </w:r>
            <w:r w:rsidR="000E07B6">
              <w:rPr>
                <w:rFonts w:ascii="Calibri" w:hAnsi="Calibri"/>
                <w:b/>
                <w:color w:val="FF0000"/>
                <w:sz w:val="32"/>
              </w:rPr>
              <w:t>-3</w:t>
            </w:r>
          </w:p>
          <w:p w:rsidR="00B376AF" w:rsidRDefault="00B376AF" w:rsidP="00B376AF">
            <w:pPr>
              <w:tabs>
                <w:tab w:val="left" w:pos="2426"/>
                <w:tab w:val="right" w:pos="9492"/>
              </w:tabs>
              <w:spacing w:after="120"/>
              <w:rPr>
                <w:rFonts w:ascii="Calibri" w:hAnsi="Calibri"/>
                <w:b/>
                <w:color w:val="FF0000"/>
                <w:sz w:val="32"/>
              </w:rPr>
            </w:pPr>
            <w:r>
              <w:rPr>
                <w:rFonts w:ascii="Calibri" w:hAnsi="Calibri"/>
                <w:b/>
                <w:color w:val="FF0000"/>
                <w:sz w:val="32"/>
              </w:rPr>
              <w:t xml:space="preserve">       </w:t>
            </w:r>
            <w:r w:rsidR="000E07B6">
              <w:rPr>
                <w:rFonts w:ascii="Calibri" w:hAnsi="Calibri"/>
                <w:b/>
                <w:color w:val="FF0000"/>
                <w:sz w:val="32"/>
              </w:rPr>
              <w:t xml:space="preserve">                             </w:t>
            </w:r>
            <w:r>
              <w:rPr>
                <w:rFonts w:ascii="Calibri" w:hAnsi="Calibri"/>
                <w:b/>
                <w:color w:val="FF0000"/>
                <w:sz w:val="32"/>
              </w:rPr>
              <w:t>CLASS X</w:t>
            </w:r>
          </w:p>
          <w:p w:rsidR="00614E39" w:rsidRPr="00614E39" w:rsidRDefault="00B376AF" w:rsidP="00B376AF">
            <w:pPr>
              <w:tabs>
                <w:tab w:val="left" w:pos="2426"/>
                <w:tab w:val="right" w:pos="9492"/>
              </w:tabs>
              <w:spacing w:after="120"/>
              <w:rPr>
                <w:rFonts w:ascii="Calibri" w:hAnsi="Calibri"/>
                <w:b/>
                <w:color w:val="FF0000"/>
                <w:sz w:val="32"/>
              </w:rPr>
            </w:pPr>
            <w:r>
              <w:rPr>
                <w:rFonts w:ascii="Calibri" w:hAnsi="Calibri"/>
                <w:b/>
                <w:color w:val="FF0000"/>
                <w:sz w:val="32"/>
              </w:rPr>
              <w:t xml:space="preserve">           </w:t>
            </w:r>
            <w:r w:rsidR="004671EA">
              <w:rPr>
                <w:rFonts w:ascii="Calibri" w:hAnsi="Calibri"/>
                <w:b/>
                <w:color w:val="FF0000"/>
                <w:sz w:val="32"/>
              </w:rPr>
              <w:t xml:space="preserve">                       SUB. S.SC</w:t>
            </w:r>
            <w:r>
              <w:rPr>
                <w:rFonts w:ascii="Calibri" w:hAnsi="Calibri"/>
                <w:b/>
                <w:color w:val="FF0000"/>
                <w:sz w:val="32"/>
              </w:rPr>
              <w:tab/>
              <w:t xml:space="preserve">          </w:t>
            </w:r>
          </w:p>
        </w:tc>
      </w:tr>
      <w:tr w:rsidR="00614E39" w:rsidTr="00614E39">
        <w:tc>
          <w:tcPr>
            <w:tcW w:w="280" w:type="dxa"/>
            <w:shd w:val="clear" w:color="auto" w:fill="auto"/>
          </w:tcPr>
          <w:p w:rsidR="00614E39" w:rsidRDefault="00614E39" w:rsidP="00614E39">
            <w:pPr>
              <w:spacing w:after="120"/>
            </w:pPr>
          </w:p>
        </w:tc>
        <w:tc>
          <w:tcPr>
            <w:tcW w:w="800" w:type="dxa"/>
            <w:shd w:val="clear" w:color="auto" w:fill="auto"/>
          </w:tcPr>
          <w:p w:rsidR="00614E39" w:rsidRDefault="00614E39" w:rsidP="00614E39">
            <w:pPr>
              <w:spacing w:after="120"/>
            </w:pPr>
          </w:p>
        </w:tc>
        <w:tc>
          <w:tcPr>
            <w:tcW w:w="9400" w:type="dxa"/>
            <w:shd w:val="clear" w:color="auto" w:fill="auto"/>
          </w:tcPr>
          <w:p w:rsidR="00614E39" w:rsidRPr="004671EA" w:rsidRDefault="00B613FD" w:rsidP="00B50952">
            <w:pPr>
              <w:spacing w:after="0" w:line="240" w:lineRule="auto"/>
              <w:contextualSpacing/>
              <w:rPr>
                <w:b/>
                <w:sz w:val="32"/>
                <w:szCs w:val="28"/>
                <w:lang w:val="fr-FR"/>
              </w:rPr>
            </w:pPr>
            <w:r>
              <w:rPr>
                <w:rFonts w:ascii="Chanakya" w:hAnsi="Chanakya"/>
                <w:b/>
                <w:sz w:val="36"/>
                <w:szCs w:val="32"/>
                <w:lang w:val="fr-FR"/>
              </w:rPr>
              <w:t xml:space="preserve"> </w:t>
            </w:r>
            <w:r w:rsidR="004671EA">
              <w:rPr>
                <w:rFonts w:ascii="Book Antiqua" w:hAnsi="Book Antiqua"/>
                <w:b/>
              </w:rPr>
              <w:t>M.M 90</w:t>
            </w:r>
            <w:r>
              <w:rPr>
                <w:rFonts w:ascii="Chanakya" w:hAnsi="Chanakya"/>
                <w:b/>
                <w:sz w:val="36"/>
                <w:szCs w:val="32"/>
                <w:lang w:val="fr-FR"/>
              </w:rPr>
              <w:t xml:space="preserve">                                     </w:t>
            </w:r>
            <w:r w:rsidR="00614E39" w:rsidRPr="00EF2435">
              <w:rPr>
                <w:rFonts w:ascii="Book Antiqua" w:hAnsi="Book Antiqua"/>
                <w:b/>
                <w:bCs/>
              </w:rPr>
              <w:tab/>
            </w:r>
            <w:r w:rsidR="00614E39" w:rsidRPr="00EF2435">
              <w:rPr>
                <w:rFonts w:ascii="Book Antiqua" w:hAnsi="Book Antiqua"/>
                <w:b/>
                <w:bCs/>
              </w:rPr>
              <w:tab/>
            </w:r>
            <w:r w:rsidR="00614E39" w:rsidRPr="00EF2435">
              <w:rPr>
                <w:rFonts w:ascii="Book Antiqua" w:hAnsi="Book Antiqua"/>
                <w:b/>
                <w:bCs/>
              </w:rPr>
              <w:tab/>
            </w:r>
            <w:r w:rsidR="00614E39" w:rsidRPr="00EF2435">
              <w:rPr>
                <w:rFonts w:ascii="Book Antiqua" w:hAnsi="Book Antiqua"/>
                <w:b/>
                <w:bCs/>
              </w:rPr>
              <w:tab/>
            </w:r>
            <w:r w:rsidR="00614E39" w:rsidRPr="00EF2435">
              <w:rPr>
                <w:rFonts w:ascii="Book Antiqua" w:hAnsi="Book Antiqua"/>
                <w:b/>
                <w:bCs/>
              </w:rPr>
              <w:tab/>
            </w:r>
            <w:r w:rsidR="00B50952">
              <w:rPr>
                <w:rFonts w:ascii="Book Antiqua" w:hAnsi="Book Antiqua"/>
                <w:b/>
              </w:rPr>
              <w:t xml:space="preserve">Time </w:t>
            </w:r>
            <w:r w:rsidR="00614E39" w:rsidRPr="00EF2435">
              <w:rPr>
                <w:rFonts w:ascii="Book Antiqua" w:hAnsi="Book Antiqua"/>
                <w:b/>
              </w:rPr>
              <w:t xml:space="preserve"> : 3 hours</w:t>
            </w:r>
            <w:r w:rsidR="00614E39" w:rsidRPr="00EF2435">
              <w:rPr>
                <w:rFonts w:ascii="Book Antiqua" w:hAnsi="Book Antiqua"/>
                <w:b/>
                <w:bCs/>
              </w:rPr>
              <w:tab/>
            </w:r>
            <w:r w:rsidR="00B50952">
              <w:rPr>
                <w:rFonts w:ascii="Book Antiqua" w:hAnsi="Book Antiqua"/>
                <w:b/>
              </w:rPr>
              <w:tab/>
            </w:r>
            <w:r w:rsidR="00B50952">
              <w:rPr>
                <w:rFonts w:ascii="Book Antiqua" w:hAnsi="Book Antiqua"/>
                <w:b/>
              </w:rPr>
              <w:tab/>
            </w:r>
            <w:r w:rsidR="00B50952">
              <w:rPr>
                <w:rFonts w:ascii="Book Antiqua" w:hAnsi="Book Antiqua"/>
                <w:b/>
              </w:rPr>
              <w:tab/>
            </w:r>
            <w:r w:rsidR="00B50952">
              <w:rPr>
                <w:rFonts w:ascii="Book Antiqua" w:hAnsi="Book Antiqua"/>
                <w:b/>
              </w:rPr>
              <w:tab/>
            </w:r>
            <w:r w:rsidR="00B50952">
              <w:rPr>
                <w:rFonts w:ascii="Book Antiqua" w:hAnsi="Book Antiqua"/>
                <w:b/>
              </w:rPr>
              <w:tab/>
              <w:t xml:space="preserve">     </w:t>
            </w:r>
          </w:p>
          <w:p w:rsidR="00614E39" w:rsidRPr="00EF2435" w:rsidRDefault="00614E39" w:rsidP="00614E39">
            <w:pPr>
              <w:spacing w:after="0" w:line="240" w:lineRule="auto"/>
              <w:contextualSpacing/>
              <w:rPr>
                <w:rFonts w:ascii="Book Antiqua" w:hAnsi="Book Antiqua"/>
                <w:b/>
                <w:iCs/>
              </w:rPr>
            </w:pPr>
            <w:r w:rsidRPr="00EF2435">
              <w:rPr>
                <w:rFonts w:ascii="Book Antiqua" w:hAnsi="Book Antiqua"/>
                <w:b/>
                <w:iCs/>
              </w:rPr>
              <w:t>General Instructions :</w:t>
            </w:r>
          </w:p>
          <w:p w:rsidR="00614E39" w:rsidRPr="00EF2435" w:rsidRDefault="00614E39" w:rsidP="00614E39">
            <w:pPr>
              <w:pStyle w:val="ListParagraph"/>
              <w:spacing w:after="0" w:line="240" w:lineRule="auto"/>
              <w:ind w:left="630" w:hanging="630"/>
              <w:rPr>
                <w:rFonts w:ascii="Book Antiqua" w:hAnsi="Book Antiqua"/>
                <w:sz w:val="24"/>
                <w:szCs w:val="24"/>
              </w:rPr>
            </w:pPr>
            <w:r w:rsidRPr="00EF2435">
              <w:rPr>
                <w:rFonts w:ascii="Book Antiqua" w:hAnsi="Book Antiqua"/>
                <w:sz w:val="24"/>
                <w:szCs w:val="24"/>
              </w:rPr>
              <w:t>(i)</w:t>
            </w:r>
            <w:r w:rsidRPr="00EF2435">
              <w:rPr>
                <w:rFonts w:ascii="Book Antiqua" w:hAnsi="Book Antiqua"/>
                <w:sz w:val="24"/>
                <w:szCs w:val="24"/>
              </w:rPr>
              <w:tab/>
              <w:t xml:space="preserve">The question paper has </w:t>
            </w:r>
            <w:r w:rsidRPr="00EF2435">
              <w:rPr>
                <w:rFonts w:ascii="Book Antiqua" w:hAnsi="Book Antiqua"/>
                <w:b/>
                <w:bCs/>
                <w:sz w:val="24"/>
                <w:szCs w:val="24"/>
              </w:rPr>
              <w:t>30</w:t>
            </w:r>
            <w:r w:rsidRPr="00EF2435">
              <w:rPr>
                <w:rFonts w:ascii="Book Antiqua" w:hAnsi="Book Antiqua"/>
                <w:sz w:val="24"/>
                <w:szCs w:val="24"/>
              </w:rPr>
              <w:t xml:space="preserve"> questions in all.  All questions are </w:t>
            </w:r>
            <w:r w:rsidRPr="00EF2435">
              <w:rPr>
                <w:rFonts w:ascii="Book Antiqua" w:hAnsi="Book Antiqua"/>
                <w:b/>
                <w:bCs/>
                <w:sz w:val="24"/>
                <w:szCs w:val="24"/>
              </w:rPr>
              <w:t>compulsory</w:t>
            </w:r>
            <w:r w:rsidRPr="00EF2435">
              <w:rPr>
                <w:rFonts w:ascii="Book Antiqua" w:hAnsi="Book Antiqua"/>
                <w:sz w:val="24"/>
                <w:szCs w:val="24"/>
              </w:rPr>
              <w:t>.</w:t>
            </w:r>
          </w:p>
          <w:p w:rsidR="00614E39" w:rsidRPr="00B613FD" w:rsidRDefault="00614E39" w:rsidP="00B613FD">
            <w:pPr>
              <w:pStyle w:val="ListParagraph"/>
              <w:spacing w:after="0" w:line="240" w:lineRule="auto"/>
              <w:ind w:left="630" w:hanging="630"/>
              <w:rPr>
                <w:rFonts w:ascii="Book Antiqua" w:hAnsi="Book Antiqua"/>
                <w:sz w:val="24"/>
                <w:szCs w:val="24"/>
              </w:rPr>
            </w:pPr>
            <w:r w:rsidRPr="00EF2435">
              <w:rPr>
                <w:rFonts w:ascii="Book Antiqua" w:hAnsi="Book Antiqua"/>
                <w:sz w:val="24"/>
                <w:szCs w:val="24"/>
              </w:rPr>
              <w:t>(ii)</w:t>
            </w:r>
            <w:r w:rsidRPr="00EF2435">
              <w:rPr>
                <w:rFonts w:ascii="Book Antiqua" w:hAnsi="Book Antiqua"/>
                <w:sz w:val="24"/>
                <w:szCs w:val="24"/>
              </w:rPr>
              <w:tab/>
              <w:t>Marks are indicated against each question.</w:t>
            </w:r>
          </w:p>
        </w:tc>
        <w:tc>
          <w:tcPr>
            <w:tcW w:w="600" w:type="dxa"/>
            <w:shd w:val="clear" w:color="auto" w:fill="auto"/>
          </w:tcPr>
          <w:p w:rsidR="00614E39" w:rsidRDefault="00614E39" w:rsidP="00614E39">
            <w:pPr>
              <w:spacing w:after="120"/>
            </w:pPr>
          </w:p>
        </w:tc>
      </w:tr>
      <w:tr w:rsidR="00614E39" w:rsidTr="00614E39">
        <w:tc>
          <w:tcPr>
            <w:tcW w:w="280" w:type="dxa"/>
            <w:shd w:val="clear" w:color="auto" w:fill="auto"/>
          </w:tcPr>
          <w:p w:rsidR="00614E39" w:rsidRDefault="00614E39" w:rsidP="00614E39">
            <w:pPr>
              <w:spacing w:after="120"/>
            </w:pPr>
          </w:p>
        </w:tc>
        <w:tc>
          <w:tcPr>
            <w:tcW w:w="800" w:type="dxa"/>
            <w:shd w:val="clear" w:color="auto" w:fill="auto"/>
          </w:tcPr>
          <w:p w:rsidR="00614E39" w:rsidRDefault="00614E39" w:rsidP="00614E39">
            <w:pPr>
              <w:spacing w:after="120"/>
            </w:pPr>
            <w:r>
              <w:t>1</w:t>
            </w:r>
          </w:p>
        </w:tc>
        <w:tc>
          <w:tcPr>
            <w:tcW w:w="9400" w:type="dxa"/>
            <w:shd w:val="clear" w:color="auto" w:fill="auto"/>
          </w:tcPr>
          <w:p w:rsidR="00614E39" w:rsidRPr="00B613FD" w:rsidRDefault="007E22E8" w:rsidP="00B613FD">
            <w:pPr>
              <w:spacing w:after="0" w:line="264" w:lineRule="auto"/>
              <w:jc w:val="both"/>
              <w:rPr>
                <w:rFonts w:ascii="Book Antiqua" w:eastAsia="Calibri" w:hAnsi="Book Antiqua" w:cs="Mangal"/>
                <w:lang w:bidi="hi-IN"/>
              </w:rPr>
            </w:pPr>
            <w:r w:rsidRPr="00B93F46">
              <w:rPr>
                <w:rFonts w:ascii="Book Antiqua" w:eastAsia="Calibri" w:hAnsi="Book Antiqua" w:cs="Mangal"/>
                <w:lang w:bidi="hi-IN"/>
              </w:rPr>
              <w:t>How d</w:t>
            </w:r>
            <w:r w:rsidR="00B613FD">
              <w:rPr>
                <w:rFonts w:ascii="Book Antiqua" w:eastAsia="Calibri" w:hAnsi="Book Antiqua" w:cs="Mangal"/>
                <w:lang w:bidi="hi-IN"/>
              </w:rPr>
              <w:t>id people react to Rowlatt Act</w:t>
            </w:r>
          </w:p>
        </w:tc>
        <w:tc>
          <w:tcPr>
            <w:tcW w:w="600" w:type="dxa"/>
            <w:shd w:val="clear" w:color="auto" w:fill="auto"/>
          </w:tcPr>
          <w:p w:rsidR="00614E39" w:rsidRDefault="00614E39" w:rsidP="00614E39">
            <w:pPr>
              <w:spacing w:after="120"/>
            </w:pPr>
            <w:r>
              <w:t>1</w:t>
            </w:r>
          </w:p>
        </w:tc>
      </w:tr>
      <w:tr w:rsidR="00614E39" w:rsidTr="00614E39">
        <w:tc>
          <w:tcPr>
            <w:tcW w:w="280" w:type="dxa"/>
            <w:shd w:val="clear" w:color="auto" w:fill="auto"/>
          </w:tcPr>
          <w:p w:rsidR="00614E39" w:rsidRDefault="00614E39" w:rsidP="00614E39">
            <w:pPr>
              <w:spacing w:after="120"/>
            </w:pPr>
          </w:p>
        </w:tc>
        <w:tc>
          <w:tcPr>
            <w:tcW w:w="800" w:type="dxa"/>
            <w:shd w:val="clear" w:color="auto" w:fill="auto"/>
          </w:tcPr>
          <w:p w:rsidR="00614E39" w:rsidRDefault="00614E39" w:rsidP="00614E39">
            <w:pPr>
              <w:spacing w:after="120"/>
            </w:pPr>
            <w:r>
              <w:t>2</w:t>
            </w:r>
          </w:p>
        </w:tc>
        <w:tc>
          <w:tcPr>
            <w:tcW w:w="9400" w:type="dxa"/>
            <w:shd w:val="clear" w:color="auto" w:fill="auto"/>
          </w:tcPr>
          <w:p w:rsidR="00614E39" w:rsidRPr="00B613FD" w:rsidRDefault="00614E39" w:rsidP="00B613FD">
            <w:pPr>
              <w:tabs>
                <w:tab w:val="left" w:pos="694"/>
              </w:tabs>
              <w:spacing w:after="0"/>
              <w:jc w:val="both"/>
              <w:rPr>
                <w:rFonts w:ascii="Calibri" w:eastAsia="Calibri" w:hAnsi="Calibri" w:cs="Mangal"/>
                <w:b/>
                <w:color w:val="000000"/>
                <w:szCs w:val="20"/>
                <w:lang w:bidi="hi-IN"/>
              </w:rPr>
            </w:pPr>
            <w:r w:rsidRPr="001A0508">
              <w:rPr>
                <w:rFonts w:ascii="Book Antiqua" w:eastAsia="Calibri" w:hAnsi="Book Antiqua" w:cs="Mangal"/>
                <w:color w:val="000000"/>
                <w:lang w:bidi="hi-IN"/>
              </w:rPr>
              <w:t>What are ferrous minerals ?</w:t>
            </w:r>
          </w:p>
        </w:tc>
        <w:tc>
          <w:tcPr>
            <w:tcW w:w="600" w:type="dxa"/>
            <w:shd w:val="clear" w:color="auto" w:fill="auto"/>
          </w:tcPr>
          <w:p w:rsidR="00614E39" w:rsidRDefault="00614E39" w:rsidP="00614E39">
            <w:pPr>
              <w:spacing w:after="120"/>
            </w:pPr>
            <w:r>
              <w:t>1</w:t>
            </w:r>
          </w:p>
        </w:tc>
      </w:tr>
      <w:tr w:rsidR="00614E39" w:rsidTr="00614E39">
        <w:tc>
          <w:tcPr>
            <w:tcW w:w="280" w:type="dxa"/>
            <w:shd w:val="clear" w:color="auto" w:fill="auto"/>
          </w:tcPr>
          <w:p w:rsidR="00614E39" w:rsidRDefault="00614E39" w:rsidP="00614E39">
            <w:pPr>
              <w:spacing w:after="120"/>
            </w:pPr>
          </w:p>
        </w:tc>
        <w:tc>
          <w:tcPr>
            <w:tcW w:w="800" w:type="dxa"/>
            <w:shd w:val="clear" w:color="auto" w:fill="auto"/>
          </w:tcPr>
          <w:p w:rsidR="00614E39" w:rsidRDefault="00614E39" w:rsidP="00614E39">
            <w:pPr>
              <w:spacing w:after="120"/>
            </w:pPr>
            <w:r>
              <w:t>3</w:t>
            </w:r>
          </w:p>
        </w:tc>
        <w:tc>
          <w:tcPr>
            <w:tcW w:w="9400" w:type="dxa"/>
            <w:shd w:val="clear" w:color="auto" w:fill="auto"/>
          </w:tcPr>
          <w:p w:rsidR="00614E39" w:rsidRPr="00B613FD" w:rsidRDefault="00614E39" w:rsidP="00B613FD">
            <w:pPr>
              <w:spacing w:after="0" w:line="264" w:lineRule="auto"/>
              <w:jc w:val="both"/>
              <w:rPr>
                <w:rFonts w:ascii="Calibri" w:eastAsia="Calibri" w:hAnsi="Calibri" w:cs="Mangal"/>
              </w:rPr>
            </w:pPr>
            <w:r w:rsidRPr="0018780A">
              <w:rPr>
                <w:rFonts w:ascii="Book Antiqua" w:eastAsia="Calibri" w:hAnsi="Book Antiqua" w:cs="Mangal"/>
                <w:sz w:val="20"/>
                <w:szCs w:val="20"/>
                <w:lang w:bidi="hi-IN"/>
              </w:rPr>
              <w:t xml:space="preserve">Which challenge to established democracies ensures more participation of women and minority groups in a democratic country </w:t>
            </w:r>
          </w:p>
        </w:tc>
        <w:tc>
          <w:tcPr>
            <w:tcW w:w="600" w:type="dxa"/>
            <w:shd w:val="clear" w:color="auto" w:fill="auto"/>
          </w:tcPr>
          <w:p w:rsidR="00614E39" w:rsidRDefault="00614E39" w:rsidP="00614E39">
            <w:pPr>
              <w:spacing w:after="120"/>
            </w:pPr>
            <w:r>
              <w:t>1</w:t>
            </w:r>
          </w:p>
        </w:tc>
      </w:tr>
      <w:tr w:rsidR="00614E39" w:rsidTr="00614E39">
        <w:tc>
          <w:tcPr>
            <w:tcW w:w="280" w:type="dxa"/>
            <w:shd w:val="clear" w:color="auto" w:fill="auto"/>
          </w:tcPr>
          <w:p w:rsidR="00614E39" w:rsidRDefault="00614E39" w:rsidP="00614E39">
            <w:pPr>
              <w:spacing w:after="120"/>
            </w:pPr>
          </w:p>
        </w:tc>
        <w:tc>
          <w:tcPr>
            <w:tcW w:w="800" w:type="dxa"/>
            <w:shd w:val="clear" w:color="auto" w:fill="auto"/>
          </w:tcPr>
          <w:p w:rsidR="00614E39" w:rsidRDefault="00614E39" w:rsidP="00614E39">
            <w:pPr>
              <w:spacing w:after="120"/>
            </w:pPr>
            <w:r>
              <w:t>4</w:t>
            </w:r>
          </w:p>
        </w:tc>
        <w:tc>
          <w:tcPr>
            <w:tcW w:w="9400" w:type="dxa"/>
            <w:shd w:val="clear" w:color="auto" w:fill="auto"/>
          </w:tcPr>
          <w:p w:rsidR="00614E39" w:rsidRPr="00B613FD" w:rsidRDefault="00614E39" w:rsidP="00B613FD">
            <w:pPr>
              <w:spacing w:after="0" w:line="271" w:lineRule="auto"/>
              <w:jc w:val="both"/>
              <w:rPr>
                <w:rFonts w:ascii="Calibri" w:eastAsia="Calibri" w:hAnsi="Calibri" w:cs="Mangal"/>
              </w:rPr>
            </w:pPr>
            <w:r w:rsidRPr="00A07734">
              <w:rPr>
                <w:rFonts w:ascii="Book Antiqua" w:eastAsia="Calibri" w:hAnsi="Book Antiqua" w:cs="Mangal"/>
                <w:sz w:val="20"/>
                <w:szCs w:val="20"/>
                <w:lang w:bidi="hi-IN"/>
              </w:rPr>
              <w:t xml:space="preserve">Who led the Green Belt Movement of Kenya </w:t>
            </w:r>
          </w:p>
        </w:tc>
        <w:tc>
          <w:tcPr>
            <w:tcW w:w="600" w:type="dxa"/>
            <w:shd w:val="clear" w:color="auto" w:fill="auto"/>
          </w:tcPr>
          <w:p w:rsidR="00614E39" w:rsidRDefault="00614E39" w:rsidP="00614E39">
            <w:pPr>
              <w:spacing w:after="120"/>
            </w:pPr>
            <w:r>
              <w:t>1</w:t>
            </w:r>
          </w:p>
        </w:tc>
      </w:tr>
      <w:tr w:rsidR="00614E39" w:rsidTr="00614E39">
        <w:tc>
          <w:tcPr>
            <w:tcW w:w="280" w:type="dxa"/>
            <w:shd w:val="clear" w:color="auto" w:fill="auto"/>
          </w:tcPr>
          <w:p w:rsidR="00614E39" w:rsidRDefault="00614E39" w:rsidP="00614E39">
            <w:pPr>
              <w:spacing w:after="120"/>
            </w:pPr>
          </w:p>
        </w:tc>
        <w:tc>
          <w:tcPr>
            <w:tcW w:w="800" w:type="dxa"/>
            <w:shd w:val="clear" w:color="auto" w:fill="auto"/>
          </w:tcPr>
          <w:p w:rsidR="00614E39" w:rsidRDefault="00614E39" w:rsidP="00614E39">
            <w:pPr>
              <w:spacing w:after="120"/>
            </w:pPr>
            <w:r>
              <w:t>5</w:t>
            </w:r>
          </w:p>
        </w:tc>
        <w:tc>
          <w:tcPr>
            <w:tcW w:w="9400" w:type="dxa"/>
            <w:shd w:val="clear" w:color="auto" w:fill="auto"/>
          </w:tcPr>
          <w:p w:rsidR="00614E39" w:rsidRPr="00B613FD" w:rsidRDefault="00614E39" w:rsidP="00B613FD">
            <w:pPr>
              <w:spacing w:after="20" w:line="269" w:lineRule="auto"/>
              <w:contextualSpacing/>
              <w:jc w:val="both"/>
              <w:rPr>
                <w:rFonts w:ascii="Book Antiqua" w:eastAsia="Calibri" w:hAnsi="Book Antiqua" w:cs="Mangal"/>
              </w:rPr>
            </w:pPr>
            <w:r w:rsidRPr="003D0588">
              <w:rPr>
                <w:rFonts w:ascii="Book Antiqua" w:eastAsia="Calibri" w:hAnsi="Book Antiqua" w:cs="Mangal"/>
                <w:lang w:bidi="hi-IN"/>
              </w:rPr>
              <w:t>In which country more than half the population lives in poverty ?</w:t>
            </w:r>
          </w:p>
        </w:tc>
        <w:tc>
          <w:tcPr>
            <w:tcW w:w="600" w:type="dxa"/>
            <w:shd w:val="clear" w:color="auto" w:fill="auto"/>
          </w:tcPr>
          <w:p w:rsidR="00614E39" w:rsidRDefault="00614E39" w:rsidP="00614E39">
            <w:pPr>
              <w:spacing w:after="120"/>
            </w:pPr>
            <w:r>
              <w:t>1</w:t>
            </w:r>
          </w:p>
        </w:tc>
      </w:tr>
      <w:tr w:rsidR="00614E39" w:rsidTr="00614E39">
        <w:tc>
          <w:tcPr>
            <w:tcW w:w="280" w:type="dxa"/>
            <w:shd w:val="clear" w:color="auto" w:fill="auto"/>
          </w:tcPr>
          <w:p w:rsidR="00614E39" w:rsidRDefault="00614E39" w:rsidP="00614E39">
            <w:pPr>
              <w:spacing w:after="120"/>
            </w:pPr>
          </w:p>
        </w:tc>
        <w:tc>
          <w:tcPr>
            <w:tcW w:w="800" w:type="dxa"/>
            <w:shd w:val="clear" w:color="auto" w:fill="auto"/>
          </w:tcPr>
          <w:p w:rsidR="00614E39" w:rsidRDefault="00614E39" w:rsidP="00614E39">
            <w:pPr>
              <w:spacing w:after="120"/>
            </w:pPr>
            <w:r>
              <w:t>6</w:t>
            </w:r>
          </w:p>
        </w:tc>
        <w:tc>
          <w:tcPr>
            <w:tcW w:w="9400" w:type="dxa"/>
            <w:shd w:val="clear" w:color="auto" w:fill="auto"/>
          </w:tcPr>
          <w:p w:rsidR="00614E39" w:rsidRPr="00B613FD" w:rsidRDefault="00614E39" w:rsidP="00B613FD">
            <w:pPr>
              <w:spacing w:after="0"/>
              <w:jc w:val="both"/>
              <w:rPr>
                <w:rFonts w:ascii="Book Antiqua" w:eastAsia="Calibri" w:hAnsi="Book Antiqua" w:cs="Mangal"/>
              </w:rPr>
            </w:pPr>
            <w:r w:rsidRPr="009253DE">
              <w:rPr>
                <w:rFonts w:ascii="Book Antiqua" w:eastAsia="Calibri" w:hAnsi="Book Antiqua" w:cs="Mangal"/>
                <w:lang w:bidi="hi-IN"/>
              </w:rPr>
              <w:t>Name the major items imported by India ?</w:t>
            </w:r>
          </w:p>
        </w:tc>
        <w:tc>
          <w:tcPr>
            <w:tcW w:w="600" w:type="dxa"/>
            <w:shd w:val="clear" w:color="auto" w:fill="auto"/>
          </w:tcPr>
          <w:p w:rsidR="00614E39" w:rsidRDefault="00614E39" w:rsidP="00614E39">
            <w:pPr>
              <w:spacing w:after="120"/>
            </w:pPr>
            <w:r>
              <w:t>1</w:t>
            </w:r>
          </w:p>
        </w:tc>
      </w:tr>
      <w:tr w:rsidR="00614E39" w:rsidTr="00614E39">
        <w:tc>
          <w:tcPr>
            <w:tcW w:w="280" w:type="dxa"/>
            <w:shd w:val="clear" w:color="auto" w:fill="auto"/>
          </w:tcPr>
          <w:p w:rsidR="00614E39" w:rsidRDefault="00614E39" w:rsidP="00614E39">
            <w:pPr>
              <w:spacing w:after="120"/>
            </w:pPr>
          </w:p>
        </w:tc>
        <w:tc>
          <w:tcPr>
            <w:tcW w:w="800" w:type="dxa"/>
            <w:shd w:val="clear" w:color="auto" w:fill="auto"/>
          </w:tcPr>
          <w:p w:rsidR="00614E39" w:rsidRDefault="00614E39" w:rsidP="00614E39">
            <w:pPr>
              <w:spacing w:after="120"/>
            </w:pPr>
            <w:r>
              <w:t>7</w:t>
            </w:r>
          </w:p>
        </w:tc>
        <w:tc>
          <w:tcPr>
            <w:tcW w:w="9400" w:type="dxa"/>
            <w:shd w:val="clear" w:color="auto" w:fill="auto"/>
          </w:tcPr>
          <w:p w:rsidR="00614E39" w:rsidRPr="00B613FD" w:rsidRDefault="00614E39" w:rsidP="00B613FD">
            <w:pPr>
              <w:spacing w:after="0" w:line="264" w:lineRule="auto"/>
              <w:jc w:val="both"/>
              <w:rPr>
                <w:rFonts w:ascii="Calibri" w:eastAsia="Calibri" w:hAnsi="Calibri" w:cs="Mangal"/>
              </w:rPr>
            </w:pPr>
            <w:r w:rsidRPr="002F428B">
              <w:rPr>
                <w:rFonts w:ascii="Book Antiqua" w:eastAsia="Calibri" w:hAnsi="Book Antiqua" w:cs="Mangal"/>
                <w:lang w:bidi="hi-IN"/>
              </w:rPr>
              <w:t>When is the National Consumer Day observed in India ?</w:t>
            </w:r>
          </w:p>
        </w:tc>
        <w:tc>
          <w:tcPr>
            <w:tcW w:w="600" w:type="dxa"/>
            <w:shd w:val="clear" w:color="auto" w:fill="auto"/>
          </w:tcPr>
          <w:p w:rsidR="00614E39" w:rsidRDefault="00614E39" w:rsidP="00614E39">
            <w:pPr>
              <w:spacing w:after="120"/>
            </w:pPr>
            <w:r>
              <w:t>1</w:t>
            </w:r>
          </w:p>
        </w:tc>
      </w:tr>
      <w:tr w:rsidR="00614E39" w:rsidTr="00614E39">
        <w:tc>
          <w:tcPr>
            <w:tcW w:w="280" w:type="dxa"/>
            <w:shd w:val="clear" w:color="auto" w:fill="auto"/>
          </w:tcPr>
          <w:p w:rsidR="00614E39" w:rsidRDefault="00614E39" w:rsidP="00614E39">
            <w:pPr>
              <w:spacing w:after="120"/>
            </w:pPr>
          </w:p>
        </w:tc>
        <w:tc>
          <w:tcPr>
            <w:tcW w:w="800" w:type="dxa"/>
            <w:shd w:val="clear" w:color="auto" w:fill="auto"/>
          </w:tcPr>
          <w:p w:rsidR="00614E39" w:rsidRDefault="00614E39" w:rsidP="00614E39">
            <w:pPr>
              <w:spacing w:after="120"/>
            </w:pPr>
            <w:r>
              <w:t>8</w:t>
            </w:r>
          </w:p>
        </w:tc>
        <w:tc>
          <w:tcPr>
            <w:tcW w:w="9400" w:type="dxa"/>
            <w:shd w:val="clear" w:color="auto" w:fill="auto"/>
          </w:tcPr>
          <w:p w:rsidR="00614E39" w:rsidRDefault="00614E39" w:rsidP="00B613FD">
            <w:pPr>
              <w:tabs>
                <w:tab w:val="left" w:pos="612"/>
                <w:tab w:val="left" w:pos="1134"/>
              </w:tabs>
              <w:jc w:val="both"/>
            </w:pPr>
            <w:r>
              <w:rPr>
                <w:rFonts w:ascii="Book Antiqua" w:hAnsi="Book Antiqua" w:cs="Book Antiqua"/>
              </w:rPr>
              <w:t>Mention the modern forms of money</w:t>
            </w:r>
          </w:p>
        </w:tc>
        <w:tc>
          <w:tcPr>
            <w:tcW w:w="600" w:type="dxa"/>
            <w:shd w:val="clear" w:color="auto" w:fill="auto"/>
          </w:tcPr>
          <w:p w:rsidR="00614E39" w:rsidRDefault="00614E39" w:rsidP="00614E39">
            <w:pPr>
              <w:spacing w:after="120"/>
            </w:pPr>
            <w:r>
              <w:t>1</w:t>
            </w:r>
          </w:p>
        </w:tc>
      </w:tr>
      <w:tr w:rsidR="00614E39" w:rsidTr="00614E39">
        <w:tc>
          <w:tcPr>
            <w:tcW w:w="280" w:type="dxa"/>
            <w:shd w:val="clear" w:color="auto" w:fill="auto"/>
          </w:tcPr>
          <w:p w:rsidR="00614E39" w:rsidRDefault="00614E39" w:rsidP="00614E39">
            <w:pPr>
              <w:spacing w:after="120"/>
            </w:pPr>
          </w:p>
        </w:tc>
        <w:tc>
          <w:tcPr>
            <w:tcW w:w="800" w:type="dxa"/>
            <w:shd w:val="clear" w:color="auto" w:fill="auto"/>
          </w:tcPr>
          <w:p w:rsidR="00614E39" w:rsidRDefault="00614E39" w:rsidP="00614E39">
            <w:pPr>
              <w:spacing w:after="120"/>
            </w:pPr>
            <w:r>
              <w:t>9</w:t>
            </w:r>
          </w:p>
        </w:tc>
        <w:tc>
          <w:tcPr>
            <w:tcW w:w="9400" w:type="dxa"/>
            <w:shd w:val="clear" w:color="auto" w:fill="auto"/>
          </w:tcPr>
          <w:p w:rsidR="00614E39" w:rsidRPr="00B613FD" w:rsidRDefault="00614E39" w:rsidP="00B613FD">
            <w:pPr>
              <w:spacing w:after="0" w:line="259" w:lineRule="auto"/>
              <w:jc w:val="both"/>
              <w:rPr>
                <w:rFonts w:ascii="Calibri" w:eastAsia="Calibri" w:hAnsi="Calibri" w:cs="Mangal"/>
              </w:rPr>
            </w:pPr>
            <w:r w:rsidRPr="00535E45">
              <w:rPr>
                <w:rFonts w:ascii="Book Antiqua" w:eastAsia="Calibri" w:hAnsi="Book Antiqua" w:cs="Mangal"/>
                <w:lang w:bidi="hi-IN"/>
              </w:rPr>
              <w:t>What did Gandhiji do to get the due of untouchables/Harijans ?</w:t>
            </w:r>
          </w:p>
        </w:tc>
        <w:tc>
          <w:tcPr>
            <w:tcW w:w="600" w:type="dxa"/>
            <w:shd w:val="clear" w:color="auto" w:fill="auto"/>
          </w:tcPr>
          <w:p w:rsidR="00614E39" w:rsidRDefault="00614E39" w:rsidP="00614E39">
            <w:pPr>
              <w:spacing w:after="120"/>
            </w:pPr>
            <w:r>
              <w:t>3</w:t>
            </w:r>
          </w:p>
        </w:tc>
      </w:tr>
      <w:tr w:rsidR="00614E39" w:rsidTr="00614E39">
        <w:tc>
          <w:tcPr>
            <w:tcW w:w="280" w:type="dxa"/>
            <w:shd w:val="clear" w:color="auto" w:fill="auto"/>
          </w:tcPr>
          <w:p w:rsidR="00614E39" w:rsidRDefault="00614E39" w:rsidP="00614E39">
            <w:pPr>
              <w:spacing w:after="120"/>
            </w:pPr>
          </w:p>
        </w:tc>
        <w:tc>
          <w:tcPr>
            <w:tcW w:w="800" w:type="dxa"/>
            <w:shd w:val="clear" w:color="auto" w:fill="auto"/>
          </w:tcPr>
          <w:p w:rsidR="00614E39" w:rsidRDefault="00614E39" w:rsidP="00614E39">
            <w:pPr>
              <w:spacing w:after="120"/>
            </w:pPr>
            <w:r>
              <w:t>10</w:t>
            </w:r>
          </w:p>
        </w:tc>
        <w:tc>
          <w:tcPr>
            <w:tcW w:w="9400" w:type="dxa"/>
            <w:shd w:val="clear" w:color="auto" w:fill="auto"/>
          </w:tcPr>
          <w:p w:rsidR="00614E39" w:rsidRPr="00B613FD" w:rsidRDefault="00614E39" w:rsidP="00B613FD">
            <w:pPr>
              <w:spacing w:after="0" w:line="264" w:lineRule="auto"/>
              <w:jc w:val="both"/>
              <w:rPr>
                <w:rFonts w:ascii="Calibri" w:eastAsia="Calibri" w:hAnsi="Calibri" w:cs="Mangal"/>
              </w:rPr>
            </w:pPr>
            <w:r w:rsidRPr="00E67A38">
              <w:rPr>
                <w:rFonts w:ascii="Book Antiqua" w:eastAsia="Times New Roman" w:hAnsi="Book Antiqua" w:cs="Book Antiqua"/>
                <w:bCs/>
                <w:lang w:bidi="hi-IN"/>
              </w:rPr>
              <w:t xml:space="preserve">Which flag did Gandhiji design in 1921 ? Mention its special features. </w:t>
            </w:r>
          </w:p>
        </w:tc>
        <w:tc>
          <w:tcPr>
            <w:tcW w:w="600" w:type="dxa"/>
            <w:shd w:val="clear" w:color="auto" w:fill="auto"/>
          </w:tcPr>
          <w:p w:rsidR="00614E39" w:rsidRDefault="00614E39" w:rsidP="00614E39">
            <w:pPr>
              <w:spacing w:after="120"/>
            </w:pPr>
            <w:r>
              <w:t>3</w:t>
            </w:r>
          </w:p>
        </w:tc>
      </w:tr>
      <w:tr w:rsidR="00614E39" w:rsidTr="00614E39">
        <w:tc>
          <w:tcPr>
            <w:tcW w:w="280" w:type="dxa"/>
            <w:shd w:val="clear" w:color="auto" w:fill="auto"/>
          </w:tcPr>
          <w:p w:rsidR="00614E39" w:rsidRDefault="00614E39" w:rsidP="00614E39">
            <w:pPr>
              <w:spacing w:after="120"/>
            </w:pPr>
          </w:p>
        </w:tc>
        <w:tc>
          <w:tcPr>
            <w:tcW w:w="800" w:type="dxa"/>
            <w:shd w:val="clear" w:color="auto" w:fill="auto"/>
          </w:tcPr>
          <w:p w:rsidR="00614E39" w:rsidRDefault="00614E39" w:rsidP="00614E39">
            <w:pPr>
              <w:spacing w:after="120"/>
            </w:pPr>
            <w:r>
              <w:t>11</w:t>
            </w:r>
          </w:p>
        </w:tc>
        <w:tc>
          <w:tcPr>
            <w:tcW w:w="9400" w:type="dxa"/>
            <w:shd w:val="clear" w:color="auto" w:fill="auto"/>
          </w:tcPr>
          <w:p w:rsidR="00614E39" w:rsidRPr="00B613FD" w:rsidRDefault="00614E39" w:rsidP="00B613FD">
            <w:pPr>
              <w:spacing w:after="0" w:line="252" w:lineRule="auto"/>
              <w:jc w:val="both"/>
              <w:rPr>
                <w:rFonts w:ascii="Calibri" w:eastAsia="Calibri" w:hAnsi="Calibri" w:cs="Mangal"/>
              </w:rPr>
            </w:pPr>
            <w:r w:rsidRPr="00BF1DC5">
              <w:rPr>
                <w:rFonts w:ascii="Book Antiqua" w:eastAsia="Calibri" w:hAnsi="Book Antiqua" w:cs="Mangal"/>
                <w:lang w:bidi="hi-IN"/>
              </w:rPr>
              <w:t>Why did many conservatives not propose a return to the society of pre-revolutionary days ?</w:t>
            </w:r>
            <w:r w:rsidR="00B613FD">
              <w:rPr>
                <w:rFonts w:ascii="Book Antiqua" w:eastAsia="Calibri" w:hAnsi="Book Antiqua" w:cs="Mangal"/>
                <w:lang w:bidi="hi-IN"/>
              </w:rPr>
              <w:t xml:space="preserve"> </w:t>
            </w:r>
            <w:r w:rsidRPr="00BF1DC5">
              <w:rPr>
                <w:rFonts w:ascii="Book Antiqua" w:eastAsia="Calibri" w:hAnsi="Book Antiqua" w:cs="Mangal"/>
                <w:lang w:bidi="hi-IN"/>
              </w:rPr>
              <w:t>Give any two reasons.</w:t>
            </w:r>
          </w:p>
        </w:tc>
        <w:tc>
          <w:tcPr>
            <w:tcW w:w="600" w:type="dxa"/>
            <w:shd w:val="clear" w:color="auto" w:fill="auto"/>
          </w:tcPr>
          <w:p w:rsidR="00614E39" w:rsidRDefault="00614E39" w:rsidP="00614E39">
            <w:pPr>
              <w:spacing w:after="120"/>
            </w:pPr>
            <w:r>
              <w:t>3</w:t>
            </w:r>
          </w:p>
        </w:tc>
      </w:tr>
      <w:tr w:rsidR="00614E39" w:rsidTr="00614E39">
        <w:tc>
          <w:tcPr>
            <w:tcW w:w="280" w:type="dxa"/>
            <w:shd w:val="clear" w:color="auto" w:fill="auto"/>
          </w:tcPr>
          <w:p w:rsidR="00614E39" w:rsidRDefault="00614E39" w:rsidP="00614E39">
            <w:pPr>
              <w:spacing w:after="120"/>
            </w:pPr>
          </w:p>
        </w:tc>
        <w:tc>
          <w:tcPr>
            <w:tcW w:w="800" w:type="dxa"/>
            <w:shd w:val="clear" w:color="auto" w:fill="auto"/>
          </w:tcPr>
          <w:p w:rsidR="00614E39" w:rsidRDefault="00614E39" w:rsidP="00614E39">
            <w:pPr>
              <w:spacing w:after="120"/>
            </w:pPr>
          </w:p>
        </w:tc>
        <w:tc>
          <w:tcPr>
            <w:tcW w:w="9400" w:type="dxa"/>
            <w:shd w:val="clear" w:color="auto" w:fill="auto"/>
          </w:tcPr>
          <w:p w:rsidR="00614E39" w:rsidRDefault="00614E39" w:rsidP="00614E39">
            <w:pPr>
              <w:spacing w:after="120"/>
            </w:pPr>
          </w:p>
        </w:tc>
        <w:tc>
          <w:tcPr>
            <w:tcW w:w="600" w:type="dxa"/>
            <w:shd w:val="clear" w:color="auto" w:fill="auto"/>
          </w:tcPr>
          <w:p w:rsidR="00614E39" w:rsidRDefault="00614E39" w:rsidP="00614E39">
            <w:pPr>
              <w:spacing w:after="120"/>
            </w:pPr>
          </w:p>
        </w:tc>
      </w:tr>
      <w:tr w:rsidR="00614E39" w:rsidTr="00614E39">
        <w:tc>
          <w:tcPr>
            <w:tcW w:w="280" w:type="dxa"/>
            <w:shd w:val="clear" w:color="auto" w:fill="auto"/>
          </w:tcPr>
          <w:p w:rsidR="00614E39" w:rsidRDefault="00614E39" w:rsidP="00614E39">
            <w:pPr>
              <w:spacing w:after="120"/>
            </w:pPr>
          </w:p>
        </w:tc>
        <w:tc>
          <w:tcPr>
            <w:tcW w:w="800" w:type="dxa"/>
            <w:shd w:val="clear" w:color="auto" w:fill="auto"/>
          </w:tcPr>
          <w:p w:rsidR="00614E39" w:rsidRDefault="00614E39" w:rsidP="00614E39">
            <w:pPr>
              <w:spacing w:after="120"/>
            </w:pPr>
          </w:p>
        </w:tc>
        <w:tc>
          <w:tcPr>
            <w:tcW w:w="9400" w:type="dxa"/>
            <w:shd w:val="clear" w:color="auto" w:fill="auto"/>
          </w:tcPr>
          <w:p w:rsidR="00614E39" w:rsidRPr="00B613FD" w:rsidRDefault="00614E39" w:rsidP="00B613FD">
            <w:pPr>
              <w:spacing w:after="0" w:line="245" w:lineRule="auto"/>
              <w:jc w:val="both"/>
              <w:rPr>
                <w:rFonts w:ascii="Calibri" w:eastAsia="Calibri" w:hAnsi="Calibri" w:cs="Mangal"/>
              </w:rPr>
            </w:pPr>
            <w:r w:rsidRPr="005B76AE">
              <w:rPr>
                <w:rFonts w:ascii="Book Antiqua" w:eastAsia="Calibri" w:hAnsi="Book Antiqua" w:cs="Mangal"/>
                <w:lang w:bidi="hi-IN"/>
              </w:rPr>
              <w:t>What were the two main basis of the colonial economy in Vietnam ?</w:t>
            </w:r>
            <w:r w:rsidR="00B613FD">
              <w:rPr>
                <w:rFonts w:ascii="Book Antiqua" w:eastAsia="Calibri" w:hAnsi="Book Antiqua" w:cs="Mangal"/>
                <w:lang w:bidi="hi-IN"/>
              </w:rPr>
              <w:t xml:space="preserve"> What was done to</w:t>
            </w:r>
            <w:r w:rsidRPr="005B76AE">
              <w:rPr>
                <w:rFonts w:ascii="Book Antiqua" w:eastAsia="Calibri" w:hAnsi="Book Antiqua" w:cs="Mangal"/>
                <w:lang w:bidi="hi-IN"/>
              </w:rPr>
              <w:t>improve it further ?</w:t>
            </w:r>
          </w:p>
        </w:tc>
        <w:tc>
          <w:tcPr>
            <w:tcW w:w="600" w:type="dxa"/>
            <w:shd w:val="clear" w:color="auto" w:fill="auto"/>
          </w:tcPr>
          <w:p w:rsidR="00614E39" w:rsidRDefault="00614E39" w:rsidP="00614E39">
            <w:pPr>
              <w:spacing w:after="120"/>
            </w:pPr>
            <w:r>
              <w:t>3</w:t>
            </w:r>
          </w:p>
        </w:tc>
      </w:tr>
      <w:tr w:rsidR="00614E39" w:rsidTr="00614E39">
        <w:tc>
          <w:tcPr>
            <w:tcW w:w="280" w:type="dxa"/>
            <w:shd w:val="clear" w:color="auto" w:fill="auto"/>
          </w:tcPr>
          <w:p w:rsidR="00614E39" w:rsidRDefault="00614E39" w:rsidP="00614E39">
            <w:pPr>
              <w:spacing w:after="120"/>
            </w:pPr>
          </w:p>
        </w:tc>
        <w:tc>
          <w:tcPr>
            <w:tcW w:w="800" w:type="dxa"/>
            <w:shd w:val="clear" w:color="auto" w:fill="auto"/>
          </w:tcPr>
          <w:p w:rsidR="00614E39" w:rsidRDefault="00614E39" w:rsidP="00614E39">
            <w:pPr>
              <w:spacing w:after="120"/>
            </w:pPr>
            <w:r>
              <w:t>12</w:t>
            </w:r>
          </w:p>
        </w:tc>
        <w:tc>
          <w:tcPr>
            <w:tcW w:w="9400" w:type="dxa"/>
            <w:shd w:val="clear" w:color="auto" w:fill="auto"/>
          </w:tcPr>
          <w:p w:rsidR="00614E39" w:rsidRPr="00B613FD" w:rsidRDefault="00614E39" w:rsidP="00B613FD">
            <w:pPr>
              <w:spacing w:after="0"/>
              <w:jc w:val="both"/>
              <w:rPr>
                <w:rFonts w:ascii="Calibri" w:eastAsia="Calibri" w:hAnsi="Calibri" w:cs="Mangal"/>
              </w:rPr>
            </w:pPr>
            <w:r w:rsidRPr="00B72D15">
              <w:rPr>
                <w:rFonts w:ascii="Calibri" w:eastAsia="Calibri" w:hAnsi="Calibri" w:cs="Mangal"/>
                <w:sz w:val="20"/>
                <w:szCs w:val="20"/>
                <w:lang w:bidi="hi-IN"/>
              </w:rPr>
              <w:t>“Agriculture and industry are not exclusive of each other”. Evaluate this statement with three examples.</w:t>
            </w:r>
          </w:p>
        </w:tc>
        <w:tc>
          <w:tcPr>
            <w:tcW w:w="600" w:type="dxa"/>
            <w:shd w:val="clear" w:color="auto" w:fill="auto"/>
          </w:tcPr>
          <w:p w:rsidR="00614E39" w:rsidRDefault="00614E39" w:rsidP="00614E39">
            <w:pPr>
              <w:spacing w:after="120"/>
            </w:pPr>
            <w:r>
              <w:t>3</w:t>
            </w:r>
          </w:p>
        </w:tc>
      </w:tr>
      <w:tr w:rsidR="00614E39" w:rsidTr="00614E39">
        <w:tc>
          <w:tcPr>
            <w:tcW w:w="280" w:type="dxa"/>
            <w:shd w:val="clear" w:color="auto" w:fill="auto"/>
          </w:tcPr>
          <w:p w:rsidR="00614E39" w:rsidRDefault="00614E39" w:rsidP="00614E39">
            <w:pPr>
              <w:spacing w:after="120"/>
            </w:pPr>
          </w:p>
        </w:tc>
        <w:tc>
          <w:tcPr>
            <w:tcW w:w="800" w:type="dxa"/>
            <w:shd w:val="clear" w:color="auto" w:fill="auto"/>
          </w:tcPr>
          <w:p w:rsidR="00614E39" w:rsidRDefault="00614E39" w:rsidP="00614E39">
            <w:pPr>
              <w:spacing w:after="120"/>
            </w:pPr>
            <w:r>
              <w:t>13</w:t>
            </w:r>
          </w:p>
        </w:tc>
        <w:tc>
          <w:tcPr>
            <w:tcW w:w="9400" w:type="dxa"/>
            <w:shd w:val="clear" w:color="auto" w:fill="auto"/>
          </w:tcPr>
          <w:p w:rsidR="00614E39" w:rsidRPr="00B613FD" w:rsidRDefault="00614E39" w:rsidP="00B613FD">
            <w:pPr>
              <w:spacing w:after="0"/>
              <w:jc w:val="both"/>
              <w:rPr>
                <w:rFonts w:ascii="Calibri" w:eastAsia="Calibri" w:hAnsi="Calibri" w:cs="Mangal"/>
              </w:rPr>
            </w:pPr>
            <w:r w:rsidRPr="005B72D7">
              <w:rPr>
                <w:rFonts w:ascii="Book Antiqua" w:eastAsia="Calibri" w:hAnsi="Book Antiqua" w:cs="Mangal"/>
                <w:sz w:val="20"/>
                <w:szCs w:val="20"/>
                <w:lang w:bidi="hi-IN"/>
              </w:rPr>
              <w:t xml:space="preserve"> “India’s future is very bright in solar energy.” Support the statement.</w:t>
            </w:r>
          </w:p>
        </w:tc>
        <w:tc>
          <w:tcPr>
            <w:tcW w:w="600" w:type="dxa"/>
            <w:shd w:val="clear" w:color="auto" w:fill="auto"/>
          </w:tcPr>
          <w:p w:rsidR="00614E39" w:rsidRDefault="00614E39" w:rsidP="00614E39">
            <w:pPr>
              <w:spacing w:after="120"/>
            </w:pPr>
            <w:r>
              <w:t>3</w:t>
            </w:r>
          </w:p>
        </w:tc>
      </w:tr>
      <w:tr w:rsidR="00614E39" w:rsidTr="00614E39">
        <w:tc>
          <w:tcPr>
            <w:tcW w:w="280" w:type="dxa"/>
            <w:shd w:val="clear" w:color="auto" w:fill="auto"/>
          </w:tcPr>
          <w:p w:rsidR="00614E39" w:rsidRDefault="00614E39" w:rsidP="00614E39">
            <w:pPr>
              <w:spacing w:after="120"/>
            </w:pPr>
          </w:p>
        </w:tc>
        <w:tc>
          <w:tcPr>
            <w:tcW w:w="800" w:type="dxa"/>
            <w:shd w:val="clear" w:color="auto" w:fill="auto"/>
          </w:tcPr>
          <w:p w:rsidR="00614E39" w:rsidRDefault="00614E39" w:rsidP="00614E39">
            <w:pPr>
              <w:spacing w:after="120"/>
            </w:pPr>
            <w:r>
              <w:t>14</w:t>
            </w:r>
          </w:p>
        </w:tc>
        <w:tc>
          <w:tcPr>
            <w:tcW w:w="9400" w:type="dxa"/>
            <w:shd w:val="clear" w:color="auto" w:fill="auto"/>
          </w:tcPr>
          <w:p w:rsidR="00614E39" w:rsidRPr="00B613FD" w:rsidRDefault="00614E39" w:rsidP="00B613FD">
            <w:pPr>
              <w:spacing w:after="0"/>
              <w:jc w:val="both"/>
              <w:rPr>
                <w:rFonts w:ascii="Calibri" w:eastAsia="Calibri" w:hAnsi="Calibri" w:cs="Mangal"/>
              </w:rPr>
            </w:pPr>
            <w:r w:rsidRPr="00F05E98">
              <w:rPr>
                <w:rFonts w:ascii="Book Antiqua" w:eastAsia="Calibri" w:hAnsi="Book Antiqua" w:cs="Mangal"/>
                <w:sz w:val="20"/>
                <w:szCs w:val="20"/>
                <w:lang w:bidi="hi-IN"/>
              </w:rPr>
              <w:t xml:space="preserve">How is India one of the largest telecom networks in Asia ? Explain. </w:t>
            </w:r>
          </w:p>
        </w:tc>
        <w:tc>
          <w:tcPr>
            <w:tcW w:w="600" w:type="dxa"/>
            <w:shd w:val="clear" w:color="auto" w:fill="auto"/>
          </w:tcPr>
          <w:p w:rsidR="00614E39" w:rsidRDefault="00614E39" w:rsidP="00614E39">
            <w:pPr>
              <w:spacing w:after="120"/>
            </w:pPr>
            <w:r>
              <w:t>3</w:t>
            </w:r>
          </w:p>
        </w:tc>
      </w:tr>
      <w:tr w:rsidR="00614E39" w:rsidTr="00614E39">
        <w:tc>
          <w:tcPr>
            <w:tcW w:w="280" w:type="dxa"/>
            <w:shd w:val="clear" w:color="auto" w:fill="auto"/>
          </w:tcPr>
          <w:p w:rsidR="00614E39" w:rsidRDefault="00614E39" w:rsidP="00614E39">
            <w:pPr>
              <w:spacing w:after="120"/>
            </w:pPr>
          </w:p>
        </w:tc>
        <w:tc>
          <w:tcPr>
            <w:tcW w:w="800" w:type="dxa"/>
            <w:shd w:val="clear" w:color="auto" w:fill="auto"/>
          </w:tcPr>
          <w:p w:rsidR="00614E39" w:rsidRDefault="00614E39" w:rsidP="00614E39">
            <w:pPr>
              <w:spacing w:after="120"/>
            </w:pPr>
            <w:r>
              <w:t>15</w:t>
            </w:r>
          </w:p>
        </w:tc>
        <w:tc>
          <w:tcPr>
            <w:tcW w:w="9400" w:type="dxa"/>
            <w:shd w:val="clear" w:color="auto" w:fill="auto"/>
          </w:tcPr>
          <w:p w:rsidR="00614E39" w:rsidRPr="00B613FD" w:rsidRDefault="00614E39" w:rsidP="00B613FD">
            <w:pPr>
              <w:spacing w:after="0"/>
              <w:jc w:val="both"/>
              <w:rPr>
                <w:rFonts w:ascii="Calibri" w:eastAsia="Calibri" w:hAnsi="Calibri" w:cs="Mangal"/>
              </w:rPr>
            </w:pPr>
            <w:r w:rsidRPr="000647C6">
              <w:rPr>
                <w:rFonts w:ascii="Book Antiqua" w:eastAsia="Calibri" w:hAnsi="Book Antiqua" w:cs="Mangal"/>
                <w:lang w:bidi="hi-IN"/>
              </w:rPr>
              <w:t>Explain any three challenges that Indian democracy is facing today.</w:t>
            </w:r>
          </w:p>
        </w:tc>
        <w:tc>
          <w:tcPr>
            <w:tcW w:w="600" w:type="dxa"/>
            <w:shd w:val="clear" w:color="auto" w:fill="auto"/>
          </w:tcPr>
          <w:p w:rsidR="00614E39" w:rsidRDefault="00614E39" w:rsidP="00614E39">
            <w:pPr>
              <w:spacing w:after="120"/>
            </w:pPr>
            <w:r>
              <w:t>3</w:t>
            </w:r>
          </w:p>
        </w:tc>
      </w:tr>
      <w:tr w:rsidR="00614E39" w:rsidTr="00614E39">
        <w:tc>
          <w:tcPr>
            <w:tcW w:w="280" w:type="dxa"/>
            <w:shd w:val="clear" w:color="auto" w:fill="auto"/>
          </w:tcPr>
          <w:p w:rsidR="00614E39" w:rsidRDefault="00614E39" w:rsidP="00614E39">
            <w:pPr>
              <w:spacing w:after="120"/>
            </w:pPr>
          </w:p>
        </w:tc>
        <w:tc>
          <w:tcPr>
            <w:tcW w:w="800" w:type="dxa"/>
            <w:shd w:val="clear" w:color="auto" w:fill="auto"/>
          </w:tcPr>
          <w:p w:rsidR="00614E39" w:rsidRDefault="00614E39" w:rsidP="00614E39">
            <w:pPr>
              <w:spacing w:after="120"/>
            </w:pPr>
            <w:r>
              <w:t>16</w:t>
            </w:r>
          </w:p>
        </w:tc>
        <w:tc>
          <w:tcPr>
            <w:tcW w:w="9400" w:type="dxa"/>
            <w:shd w:val="clear" w:color="auto" w:fill="auto"/>
          </w:tcPr>
          <w:p w:rsidR="00614E39" w:rsidRPr="00B613FD" w:rsidRDefault="00614E39" w:rsidP="00B613FD">
            <w:pPr>
              <w:spacing w:after="0"/>
              <w:jc w:val="both"/>
              <w:rPr>
                <w:rFonts w:ascii="Calibri" w:eastAsia="Calibri" w:hAnsi="Calibri" w:cs="Mangal"/>
              </w:rPr>
            </w:pPr>
            <w:r w:rsidRPr="00A13551">
              <w:rPr>
                <w:rFonts w:ascii="Book Antiqua" w:eastAsia="Calibri" w:hAnsi="Book Antiqua" w:cs="Mangal"/>
                <w:lang w:bidi="hi-IN"/>
              </w:rPr>
              <w:t>Mention the various types of party systems practiced in the</w:t>
            </w:r>
            <w:r w:rsidR="00B613FD">
              <w:rPr>
                <w:rFonts w:ascii="Book Antiqua" w:eastAsia="Calibri" w:hAnsi="Book Antiqua" w:cs="Mangal"/>
                <w:lang w:bidi="hi-IN"/>
              </w:rPr>
              <w:t xml:space="preserve"> world.  Give one merit and one</w:t>
            </w:r>
            <w:r w:rsidRPr="00A13551">
              <w:rPr>
                <w:rFonts w:ascii="Book Antiqua" w:eastAsia="Calibri" w:hAnsi="Book Antiqua" w:cs="Mangal"/>
                <w:lang w:bidi="hi-IN"/>
              </w:rPr>
              <w:t>demerit of each type.</w:t>
            </w:r>
          </w:p>
        </w:tc>
        <w:tc>
          <w:tcPr>
            <w:tcW w:w="600" w:type="dxa"/>
            <w:shd w:val="clear" w:color="auto" w:fill="auto"/>
          </w:tcPr>
          <w:p w:rsidR="00614E39" w:rsidRDefault="00614E39" w:rsidP="00614E39">
            <w:pPr>
              <w:spacing w:after="120"/>
            </w:pPr>
            <w:r>
              <w:t>3</w:t>
            </w:r>
          </w:p>
        </w:tc>
      </w:tr>
      <w:tr w:rsidR="00614E39" w:rsidTr="00614E39">
        <w:tc>
          <w:tcPr>
            <w:tcW w:w="280" w:type="dxa"/>
            <w:shd w:val="clear" w:color="auto" w:fill="auto"/>
          </w:tcPr>
          <w:p w:rsidR="00614E39" w:rsidRDefault="00614E39" w:rsidP="00614E39">
            <w:pPr>
              <w:spacing w:after="120"/>
            </w:pPr>
          </w:p>
        </w:tc>
        <w:tc>
          <w:tcPr>
            <w:tcW w:w="800" w:type="dxa"/>
            <w:shd w:val="clear" w:color="auto" w:fill="auto"/>
          </w:tcPr>
          <w:p w:rsidR="00614E39" w:rsidRDefault="00614E39" w:rsidP="00614E39">
            <w:pPr>
              <w:spacing w:after="120"/>
            </w:pPr>
            <w:r>
              <w:t>17</w:t>
            </w:r>
          </w:p>
        </w:tc>
        <w:tc>
          <w:tcPr>
            <w:tcW w:w="9400" w:type="dxa"/>
            <w:shd w:val="clear" w:color="auto" w:fill="auto"/>
          </w:tcPr>
          <w:p w:rsidR="00614E39" w:rsidRPr="00B613FD" w:rsidRDefault="00614E39" w:rsidP="00B613FD">
            <w:pPr>
              <w:tabs>
                <w:tab w:val="left" w:pos="1981"/>
              </w:tabs>
              <w:spacing w:after="0"/>
              <w:jc w:val="both"/>
              <w:rPr>
                <w:rFonts w:ascii="Calibri" w:eastAsia="Calibri" w:hAnsi="Calibri" w:cs="Mangal"/>
              </w:rPr>
            </w:pPr>
            <w:r w:rsidRPr="00397D2A">
              <w:rPr>
                <w:rFonts w:ascii="Book Antiqua" w:eastAsia="Calibri" w:hAnsi="Book Antiqua" w:cs="Mangal"/>
                <w:lang w:bidi="hi-IN"/>
              </w:rPr>
              <w:t>State any three demerits of democracy.</w:t>
            </w:r>
          </w:p>
        </w:tc>
        <w:tc>
          <w:tcPr>
            <w:tcW w:w="600" w:type="dxa"/>
            <w:shd w:val="clear" w:color="auto" w:fill="auto"/>
          </w:tcPr>
          <w:p w:rsidR="00614E39" w:rsidRDefault="00614E39" w:rsidP="00614E39">
            <w:pPr>
              <w:spacing w:after="120"/>
            </w:pPr>
            <w:r>
              <w:t>3</w:t>
            </w:r>
          </w:p>
        </w:tc>
      </w:tr>
      <w:tr w:rsidR="00614E39" w:rsidTr="00614E39">
        <w:tc>
          <w:tcPr>
            <w:tcW w:w="280" w:type="dxa"/>
            <w:shd w:val="clear" w:color="auto" w:fill="auto"/>
          </w:tcPr>
          <w:p w:rsidR="00614E39" w:rsidRDefault="00614E39" w:rsidP="00614E39">
            <w:pPr>
              <w:spacing w:after="120"/>
            </w:pPr>
          </w:p>
        </w:tc>
        <w:tc>
          <w:tcPr>
            <w:tcW w:w="800" w:type="dxa"/>
            <w:shd w:val="clear" w:color="auto" w:fill="auto"/>
          </w:tcPr>
          <w:p w:rsidR="00614E39" w:rsidRDefault="00614E39" w:rsidP="00614E39">
            <w:pPr>
              <w:spacing w:after="120"/>
            </w:pPr>
            <w:r>
              <w:t>18</w:t>
            </w:r>
          </w:p>
        </w:tc>
        <w:tc>
          <w:tcPr>
            <w:tcW w:w="9400" w:type="dxa"/>
            <w:shd w:val="clear" w:color="auto" w:fill="auto"/>
          </w:tcPr>
          <w:p w:rsidR="00614E39" w:rsidRDefault="00614E39" w:rsidP="00B613FD">
            <w:pPr>
              <w:spacing w:after="0" w:line="247" w:lineRule="auto"/>
              <w:jc w:val="both"/>
            </w:pPr>
            <w:r>
              <w:rPr>
                <w:rFonts w:ascii="Book Antiqua" w:hAnsi="Book Antiqua"/>
                <w:sz w:val="20"/>
                <w:szCs w:val="20"/>
                <w:lang w:bidi="hi-IN"/>
              </w:rPr>
              <w:t>In which three ways do the shop keeper cheat the customers ?</w:t>
            </w:r>
          </w:p>
        </w:tc>
        <w:tc>
          <w:tcPr>
            <w:tcW w:w="600" w:type="dxa"/>
            <w:shd w:val="clear" w:color="auto" w:fill="auto"/>
          </w:tcPr>
          <w:p w:rsidR="00614E39" w:rsidRDefault="00614E39" w:rsidP="00614E39">
            <w:pPr>
              <w:spacing w:after="120"/>
            </w:pPr>
            <w:r>
              <w:t>3</w:t>
            </w:r>
          </w:p>
        </w:tc>
      </w:tr>
      <w:tr w:rsidR="00614E39" w:rsidTr="00614E39">
        <w:tc>
          <w:tcPr>
            <w:tcW w:w="280" w:type="dxa"/>
            <w:shd w:val="clear" w:color="auto" w:fill="auto"/>
          </w:tcPr>
          <w:p w:rsidR="00614E39" w:rsidRDefault="00614E39" w:rsidP="00614E39">
            <w:pPr>
              <w:spacing w:after="120"/>
            </w:pPr>
          </w:p>
        </w:tc>
        <w:tc>
          <w:tcPr>
            <w:tcW w:w="800" w:type="dxa"/>
            <w:shd w:val="clear" w:color="auto" w:fill="auto"/>
          </w:tcPr>
          <w:p w:rsidR="00614E39" w:rsidRDefault="00614E39" w:rsidP="00614E39">
            <w:pPr>
              <w:spacing w:after="120"/>
            </w:pPr>
            <w:r>
              <w:t>19</w:t>
            </w:r>
          </w:p>
        </w:tc>
        <w:tc>
          <w:tcPr>
            <w:tcW w:w="9400" w:type="dxa"/>
            <w:shd w:val="clear" w:color="auto" w:fill="auto"/>
          </w:tcPr>
          <w:p w:rsidR="00614E39" w:rsidRDefault="00614E39" w:rsidP="00B613FD">
            <w:pPr>
              <w:spacing w:after="0" w:line="252" w:lineRule="auto"/>
              <w:jc w:val="both"/>
            </w:pPr>
            <w:r>
              <w:rPr>
                <w:rFonts w:ascii="Book Antiqua" w:hAnsi="Book Antiqua"/>
                <w:sz w:val="20"/>
                <w:szCs w:val="20"/>
                <w:lang w:bidi="hi-IN"/>
              </w:rPr>
              <w:t>“MNC’s are playing an important role in globalization process.”  Just</w:t>
            </w:r>
            <w:r w:rsidR="00B613FD">
              <w:rPr>
                <w:rFonts w:ascii="Book Antiqua" w:hAnsi="Book Antiqua"/>
                <w:sz w:val="20"/>
                <w:szCs w:val="20"/>
                <w:lang w:bidi="hi-IN"/>
              </w:rPr>
              <w:t>ify the statement by giving any</w:t>
            </w:r>
            <w:r>
              <w:rPr>
                <w:rFonts w:ascii="Book Antiqua" w:hAnsi="Book Antiqua"/>
                <w:sz w:val="20"/>
                <w:szCs w:val="20"/>
                <w:lang w:bidi="hi-IN"/>
              </w:rPr>
              <w:t>three suitable arguments.</w:t>
            </w:r>
          </w:p>
        </w:tc>
        <w:tc>
          <w:tcPr>
            <w:tcW w:w="600" w:type="dxa"/>
            <w:shd w:val="clear" w:color="auto" w:fill="auto"/>
          </w:tcPr>
          <w:p w:rsidR="00614E39" w:rsidRDefault="00614E39" w:rsidP="00614E39">
            <w:pPr>
              <w:spacing w:after="120"/>
            </w:pPr>
            <w:r>
              <w:t>3</w:t>
            </w:r>
          </w:p>
        </w:tc>
      </w:tr>
      <w:tr w:rsidR="00614E39" w:rsidTr="00614E39">
        <w:tc>
          <w:tcPr>
            <w:tcW w:w="280" w:type="dxa"/>
            <w:shd w:val="clear" w:color="auto" w:fill="auto"/>
          </w:tcPr>
          <w:p w:rsidR="00614E39" w:rsidRDefault="00614E39" w:rsidP="00614E39">
            <w:pPr>
              <w:spacing w:after="120"/>
            </w:pPr>
          </w:p>
        </w:tc>
        <w:tc>
          <w:tcPr>
            <w:tcW w:w="800" w:type="dxa"/>
            <w:shd w:val="clear" w:color="auto" w:fill="auto"/>
          </w:tcPr>
          <w:p w:rsidR="00614E39" w:rsidRDefault="00614E39" w:rsidP="00614E39">
            <w:pPr>
              <w:spacing w:after="120"/>
            </w:pPr>
            <w:r>
              <w:t>20</w:t>
            </w:r>
          </w:p>
        </w:tc>
        <w:tc>
          <w:tcPr>
            <w:tcW w:w="9400" w:type="dxa"/>
            <w:shd w:val="clear" w:color="auto" w:fill="auto"/>
          </w:tcPr>
          <w:p w:rsidR="00614E39" w:rsidRDefault="00614E39" w:rsidP="00B613FD">
            <w:pPr>
              <w:keepNext/>
              <w:keepLines/>
              <w:widowControl w:val="0"/>
              <w:autoSpaceDE w:val="0"/>
              <w:autoSpaceDN w:val="0"/>
              <w:spacing w:after="0" w:line="247" w:lineRule="auto"/>
              <w:jc w:val="both"/>
            </w:pPr>
            <w:r>
              <w:rPr>
                <w:rFonts w:ascii="Book Antiqua" w:hAnsi="Book Antiqua"/>
                <w:w w:val="110"/>
                <w:sz w:val="20"/>
                <w:szCs w:val="20"/>
                <w:lang w:bidi="hi-IN"/>
              </w:rPr>
              <w:t>"To achieve the overall development of the country cheap and</w:t>
            </w:r>
            <w:r w:rsidR="00B613FD">
              <w:rPr>
                <w:rFonts w:ascii="Book Antiqua" w:hAnsi="Book Antiqua"/>
                <w:w w:val="110"/>
                <w:sz w:val="20"/>
                <w:szCs w:val="20"/>
                <w:lang w:bidi="hi-IN"/>
              </w:rPr>
              <w:t xml:space="preserve"> affordable credit is necessary</w:t>
            </w:r>
            <w:r>
              <w:rPr>
                <w:rFonts w:ascii="Book Antiqua" w:hAnsi="Book Antiqua"/>
                <w:w w:val="110"/>
                <w:sz w:val="20"/>
                <w:szCs w:val="20"/>
                <w:lang w:bidi="hi-IN"/>
              </w:rPr>
              <w:t>for all." Explain the social and economic values attached to it.</w:t>
            </w:r>
          </w:p>
        </w:tc>
        <w:tc>
          <w:tcPr>
            <w:tcW w:w="600" w:type="dxa"/>
            <w:shd w:val="clear" w:color="auto" w:fill="auto"/>
          </w:tcPr>
          <w:p w:rsidR="00614E39" w:rsidRDefault="00614E39" w:rsidP="00614E39">
            <w:pPr>
              <w:spacing w:after="120"/>
            </w:pPr>
            <w:r>
              <w:t>3</w:t>
            </w:r>
          </w:p>
        </w:tc>
      </w:tr>
      <w:tr w:rsidR="00614E39" w:rsidTr="00614E39">
        <w:tc>
          <w:tcPr>
            <w:tcW w:w="280" w:type="dxa"/>
            <w:shd w:val="clear" w:color="auto" w:fill="auto"/>
          </w:tcPr>
          <w:p w:rsidR="00614E39" w:rsidRDefault="00614E39" w:rsidP="00614E39">
            <w:pPr>
              <w:spacing w:after="120"/>
            </w:pPr>
          </w:p>
        </w:tc>
        <w:tc>
          <w:tcPr>
            <w:tcW w:w="800" w:type="dxa"/>
            <w:shd w:val="clear" w:color="auto" w:fill="auto"/>
          </w:tcPr>
          <w:p w:rsidR="00614E39" w:rsidRDefault="00614E39" w:rsidP="00614E39">
            <w:pPr>
              <w:spacing w:after="120"/>
            </w:pPr>
            <w:r>
              <w:t>21</w:t>
            </w:r>
          </w:p>
        </w:tc>
        <w:tc>
          <w:tcPr>
            <w:tcW w:w="9400" w:type="dxa"/>
            <w:shd w:val="clear" w:color="auto" w:fill="auto"/>
          </w:tcPr>
          <w:p w:rsidR="00614E39" w:rsidRPr="00B613FD" w:rsidRDefault="00614E39" w:rsidP="00B613FD">
            <w:pPr>
              <w:spacing w:after="0" w:line="254" w:lineRule="auto"/>
              <w:jc w:val="both"/>
              <w:rPr>
                <w:rFonts w:ascii="Book Antiqua" w:eastAsia="Calibri" w:hAnsi="Book Antiqua" w:cs="Mangal"/>
              </w:rPr>
            </w:pPr>
            <w:r w:rsidRPr="00736218">
              <w:rPr>
                <w:rFonts w:ascii="Book Antiqua" w:eastAsia="Calibri" w:hAnsi="Book Antiqua" w:cs="Mangal"/>
                <w:lang w:bidi="hi-IN"/>
              </w:rPr>
              <w:t xml:space="preserve">Why did the Muslims feel alienated from Congress during </w:t>
            </w:r>
            <w:r w:rsidR="00B613FD">
              <w:rPr>
                <w:rFonts w:ascii="Book Antiqua" w:eastAsia="Calibri" w:hAnsi="Book Antiqua" w:cs="Mangal"/>
                <w:lang w:bidi="hi-IN"/>
              </w:rPr>
              <w:t>the Civil Disobedience Movement</w:t>
            </w:r>
            <w:r w:rsidRPr="00736218">
              <w:rPr>
                <w:rFonts w:ascii="Book Antiqua" w:eastAsia="Calibri" w:hAnsi="Book Antiqua" w:cs="Mangal"/>
                <w:lang w:bidi="hi-IN"/>
              </w:rPr>
              <w:t>?</w:t>
            </w:r>
          </w:p>
        </w:tc>
        <w:tc>
          <w:tcPr>
            <w:tcW w:w="600" w:type="dxa"/>
            <w:shd w:val="clear" w:color="auto" w:fill="auto"/>
          </w:tcPr>
          <w:p w:rsidR="00614E39" w:rsidRDefault="00614E39" w:rsidP="00614E39">
            <w:pPr>
              <w:spacing w:after="120"/>
            </w:pPr>
            <w:r>
              <w:t>5</w:t>
            </w:r>
          </w:p>
        </w:tc>
      </w:tr>
      <w:tr w:rsidR="00614E39" w:rsidTr="00614E39">
        <w:tc>
          <w:tcPr>
            <w:tcW w:w="280" w:type="dxa"/>
            <w:shd w:val="clear" w:color="auto" w:fill="auto"/>
          </w:tcPr>
          <w:p w:rsidR="00614E39" w:rsidRDefault="00614E39" w:rsidP="00614E39">
            <w:pPr>
              <w:spacing w:after="120"/>
            </w:pPr>
          </w:p>
        </w:tc>
        <w:tc>
          <w:tcPr>
            <w:tcW w:w="800" w:type="dxa"/>
            <w:shd w:val="clear" w:color="auto" w:fill="auto"/>
          </w:tcPr>
          <w:p w:rsidR="00614E39" w:rsidRDefault="00614E39" w:rsidP="00614E39">
            <w:pPr>
              <w:spacing w:after="120"/>
            </w:pPr>
            <w:r>
              <w:t>22</w:t>
            </w:r>
          </w:p>
        </w:tc>
        <w:tc>
          <w:tcPr>
            <w:tcW w:w="9400" w:type="dxa"/>
            <w:shd w:val="clear" w:color="auto" w:fill="auto"/>
          </w:tcPr>
          <w:p w:rsidR="00614E39" w:rsidRPr="00B613FD" w:rsidRDefault="00614E39" w:rsidP="00B613FD">
            <w:pPr>
              <w:spacing w:after="0"/>
              <w:jc w:val="both"/>
              <w:rPr>
                <w:rFonts w:ascii="Calibri" w:eastAsia="Calibri" w:hAnsi="Calibri" w:cs="Mangal"/>
              </w:rPr>
            </w:pPr>
            <w:r w:rsidRPr="0011427A">
              <w:rPr>
                <w:rFonts w:ascii="Book Antiqua" w:eastAsia="Calibri" w:hAnsi="Book Antiqua" w:cs="Mangal"/>
                <w:sz w:val="20"/>
                <w:szCs w:val="20"/>
                <w:lang w:bidi="hi-IN"/>
              </w:rPr>
              <w:t>Analyse the statement that the most serious source of nationalist tensi</w:t>
            </w:r>
            <w:r w:rsidR="00B613FD">
              <w:rPr>
                <w:rFonts w:ascii="Book Antiqua" w:eastAsia="Calibri" w:hAnsi="Book Antiqua" w:cs="Mangal"/>
                <w:sz w:val="20"/>
                <w:szCs w:val="20"/>
                <w:lang w:bidi="hi-IN"/>
              </w:rPr>
              <w:t>on in Europe after 1871 was the</w:t>
            </w:r>
            <w:r w:rsidRPr="0011427A">
              <w:rPr>
                <w:rFonts w:ascii="Book Antiqua" w:eastAsia="Calibri" w:hAnsi="Book Antiqua" w:cs="Mangal"/>
                <w:sz w:val="20"/>
                <w:szCs w:val="20"/>
                <w:lang w:bidi="hi-IN"/>
              </w:rPr>
              <w:t xml:space="preserve">area called the Balkans ?  </w:t>
            </w:r>
          </w:p>
        </w:tc>
        <w:tc>
          <w:tcPr>
            <w:tcW w:w="600" w:type="dxa"/>
            <w:shd w:val="clear" w:color="auto" w:fill="auto"/>
          </w:tcPr>
          <w:p w:rsidR="00614E39" w:rsidRDefault="00614E39" w:rsidP="00614E39">
            <w:pPr>
              <w:spacing w:after="120"/>
            </w:pPr>
            <w:r>
              <w:t>5</w:t>
            </w:r>
          </w:p>
        </w:tc>
      </w:tr>
      <w:tr w:rsidR="00614E39" w:rsidTr="00614E39">
        <w:tc>
          <w:tcPr>
            <w:tcW w:w="280" w:type="dxa"/>
            <w:shd w:val="clear" w:color="auto" w:fill="auto"/>
          </w:tcPr>
          <w:p w:rsidR="00614E39" w:rsidRDefault="00614E39" w:rsidP="00614E39">
            <w:pPr>
              <w:spacing w:after="120"/>
            </w:pPr>
          </w:p>
        </w:tc>
        <w:tc>
          <w:tcPr>
            <w:tcW w:w="800" w:type="dxa"/>
            <w:shd w:val="clear" w:color="auto" w:fill="auto"/>
          </w:tcPr>
          <w:p w:rsidR="00614E39" w:rsidRDefault="00614E39" w:rsidP="00614E39">
            <w:pPr>
              <w:spacing w:after="120"/>
            </w:pPr>
          </w:p>
        </w:tc>
        <w:tc>
          <w:tcPr>
            <w:tcW w:w="9400" w:type="dxa"/>
            <w:shd w:val="clear" w:color="auto" w:fill="auto"/>
          </w:tcPr>
          <w:p w:rsidR="00614E39" w:rsidRDefault="00614E39" w:rsidP="00B613FD">
            <w:pPr>
              <w:spacing w:after="0" w:line="240" w:lineRule="auto"/>
            </w:pPr>
            <w:r>
              <w:rPr>
                <w:rFonts w:ascii="Book Antiqua" w:hAnsi="Book Antiqua"/>
                <w:b/>
                <w:bCs/>
              </w:rPr>
              <w:t>OR</w:t>
            </w:r>
          </w:p>
        </w:tc>
        <w:tc>
          <w:tcPr>
            <w:tcW w:w="600" w:type="dxa"/>
            <w:shd w:val="clear" w:color="auto" w:fill="auto"/>
          </w:tcPr>
          <w:p w:rsidR="00614E39" w:rsidRDefault="00614E39" w:rsidP="00614E39">
            <w:pPr>
              <w:spacing w:after="120"/>
            </w:pPr>
          </w:p>
        </w:tc>
      </w:tr>
      <w:tr w:rsidR="00614E39" w:rsidTr="00614E39">
        <w:tc>
          <w:tcPr>
            <w:tcW w:w="280" w:type="dxa"/>
            <w:shd w:val="clear" w:color="auto" w:fill="auto"/>
          </w:tcPr>
          <w:p w:rsidR="00614E39" w:rsidRDefault="00614E39" w:rsidP="00614E39">
            <w:pPr>
              <w:spacing w:after="120"/>
            </w:pPr>
          </w:p>
        </w:tc>
        <w:tc>
          <w:tcPr>
            <w:tcW w:w="800" w:type="dxa"/>
            <w:shd w:val="clear" w:color="auto" w:fill="auto"/>
          </w:tcPr>
          <w:p w:rsidR="00614E39" w:rsidRDefault="00614E39" w:rsidP="00614E39">
            <w:pPr>
              <w:spacing w:after="120"/>
            </w:pPr>
          </w:p>
        </w:tc>
        <w:tc>
          <w:tcPr>
            <w:tcW w:w="9400" w:type="dxa"/>
            <w:shd w:val="clear" w:color="auto" w:fill="auto"/>
          </w:tcPr>
          <w:p w:rsidR="00614E39" w:rsidRPr="00B613FD" w:rsidRDefault="00614E39" w:rsidP="00B613FD">
            <w:pPr>
              <w:spacing w:after="0"/>
              <w:jc w:val="both"/>
              <w:rPr>
                <w:rFonts w:ascii="Calibri" w:eastAsia="Calibri" w:hAnsi="Calibri" w:cs="Mangal"/>
              </w:rPr>
            </w:pPr>
            <w:r w:rsidRPr="00430E77">
              <w:rPr>
                <w:rFonts w:ascii="Book Antiqua" w:eastAsia="Calibri" w:hAnsi="Book Antiqua" w:cs="Mangal"/>
                <w:sz w:val="20"/>
                <w:szCs w:val="20"/>
                <w:lang w:bidi="hi-IN"/>
              </w:rPr>
              <w:t>Highlight the dilemma that French had to resolve to educate the Vietnamese.</w:t>
            </w:r>
          </w:p>
        </w:tc>
        <w:tc>
          <w:tcPr>
            <w:tcW w:w="600" w:type="dxa"/>
            <w:shd w:val="clear" w:color="auto" w:fill="auto"/>
          </w:tcPr>
          <w:p w:rsidR="00614E39" w:rsidRDefault="00614E39" w:rsidP="00614E39">
            <w:pPr>
              <w:spacing w:after="120"/>
            </w:pPr>
            <w:r>
              <w:t>5</w:t>
            </w:r>
          </w:p>
        </w:tc>
      </w:tr>
      <w:tr w:rsidR="00614E39" w:rsidTr="00614E39">
        <w:tc>
          <w:tcPr>
            <w:tcW w:w="280" w:type="dxa"/>
            <w:shd w:val="clear" w:color="auto" w:fill="auto"/>
          </w:tcPr>
          <w:p w:rsidR="00614E39" w:rsidRDefault="00614E39" w:rsidP="00614E39">
            <w:pPr>
              <w:spacing w:after="120"/>
            </w:pPr>
          </w:p>
        </w:tc>
        <w:tc>
          <w:tcPr>
            <w:tcW w:w="800" w:type="dxa"/>
            <w:shd w:val="clear" w:color="auto" w:fill="auto"/>
          </w:tcPr>
          <w:p w:rsidR="00614E39" w:rsidRDefault="00614E39" w:rsidP="00614E39">
            <w:pPr>
              <w:spacing w:after="120"/>
            </w:pPr>
            <w:r>
              <w:t>23</w:t>
            </w:r>
          </w:p>
        </w:tc>
        <w:tc>
          <w:tcPr>
            <w:tcW w:w="9400" w:type="dxa"/>
            <w:shd w:val="clear" w:color="auto" w:fill="auto"/>
          </w:tcPr>
          <w:p w:rsidR="00614E39" w:rsidRPr="00B613FD" w:rsidRDefault="00614E39" w:rsidP="00B613FD">
            <w:pPr>
              <w:spacing w:after="0"/>
              <w:jc w:val="both"/>
              <w:rPr>
                <w:rFonts w:ascii="Calibri" w:eastAsia="Calibri" w:hAnsi="Calibri" w:cs="Mangal"/>
              </w:rPr>
            </w:pPr>
            <w:r w:rsidRPr="00BD4ADC">
              <w:rPr>
                <w:rFonts w:ascii="Book Antiqua" w:eastAsia="Calibri" w:hAnsi="Book Antiqua" w:cs="Mangal"/>
                <w:sz w:val="20"/>
                <w:szCs w:val="20"/>
                <w:lang w:bidi="hi-IN"/>
              </w:rPr>
              <w:t>Describe the importance of Manufacturing Industries in any five points.</w:t>
            </w:r>
          </w:p>
        </w:tc>
        <w:tc>
          <w:tcPr>
            <w:tcW w:w="600" w:type="dxa"/>
            <w:shd w:val="clear" w:color="auto" w:fill="auto"/>
          </w:tcPr>
          <w:p w:rsidR="00614E39" w:rsidRDefault="00614E39" w:rsidP="00614E39">
            <w:pPr>
              <w:spacing w:after="120"/>
            </w:pPr>
            <w:r>
              <w:t>5</w:t>
            </w:r>
          </w:p>
        </w:tc>
      </w:tr>
      <w:tr w:rsidR="00614E39" w:rsidTr="00614E39">
        <w:tc>
          <w:tcPr>
            <w:tcW w:w="280" w:type="dxa"/>
            <w:shd w:val="clear" w:color="auto" w:fill="auto"/>
          </w:tcPr>
          <w:p w:rsidR="00614E39" w:rsidRDefault="00614E39" w:rsidP="00614E39">
            <w:pPr>
              <w:spacing w:after="120"/>
            </w:pPr>
          </w:p>
        </w:tc>
        <w:tc>
          <w:tcPr>
            <w:tcW w:w="800" w:type="dxa"/>
            <w:shd w:val="clear" w:color="auto" w:fill="auto"/>
          </w:tcPr>
          <w:p w:rsidR="00614E39" w:rsidRDefault="00614E39" w:rsidP="00614E39">
            <w:pPr>
              <w:spacing w:after="120"/>
            </w:pPr>
            <w:r>
              <w:t>24</w:t>
            </w:r>
          </w:p>
        </w:tc>
        <w:tc>
          <w:tcPr>
            <w:tcW w:w="9400" w:type="dxa"/>
            <w:shd w:val="clear" w:color="auto" w:fill="auto"/>
          </w:tcPr>
          <w:p w:rsidR="00614E39" w:rsidRPr="00B613FD" w:rsidRDefault="00614E39" w:rsidP="00B613FD">
            <w:pPr>
              <w:spacing w:after="0"/>
              <w:jc w:val="both"/>
              <w:rPr>
                <w:rFonts w:ascii="Calibri" w:eastAsia="Calibri" w:hAnsi="Calibri" w:cs="Mangal"/>
              </w:rPr>
            </w:pPr>
            <w:r w:rsidRPr="007441BF">
              <w:rPr>
                <w:rFonts w:ascii="Book Antiqua" w:eastAsia="Calibri" w:hAnsi="Book Antiqua" w:cs="Mangal"/>
                <w:sz w:val="20"/>
                <w:szCs w:val="20"/>
                <w:lang w:bidi="hi-IN"/>
              </w:rPr>
              <w:t>“Solar energy has a bright future in India” Support the statement with suitable agreements.</w:t>
            </w:r>
          </w:p>
        </w:tc>
        <w:tc>
          <w:tcPr>
            <w:tcW w:w="600" w:type="dxa"/>
            <w:shd w:val="clear" w:color="auto" w:fill="auto"/>
          </w:tcPr>
          <w:p w:rsidR="00614E39" w:rsidRDefault="00614E39" w:rsidP="00614E39">
            <w:pPr>
              <w:spacing w:after="120"/>
            </w:pPr>
            <w:r>
              <w:t>5</w:t>
            </w:r>
          </w:p>
        </w:tc>
      </w:tr>
      <w:tr w:rsidR="00614E39" w:rsidTr="00614E39">
        <w:tc>
          <w:tcPr>
            <w:tcW w:w="280" w:type="dxa"/>
            <w:shd w:val="clear" w:color="auto" w:fill="auto"/>
          </w:tcPr>
          <w:p w:rsidR="00614E39" w:rsidRDefault="00614E39" w:rsidP="00614E39">
            <w:pPr>
              <w:spacing w:after="120"/>
            </w:pPr>
          </w:p>
        </w:tc>
        <w:tc>
          <w:tcPr>
            <w:tcW w:w="800" w:type="dxa"/>
            <w:shd w:val="clear" w:color="auto" w:fill="auto"/>
          </w:tcPr>
          <w:p w:rsidR="00614E39" w:rsidRDefault="00614E39" w:rsidP="00614E39">
            <w:pPr>
              <w:spacing w:after="120"/>
            </w:pPr>
            <w:r>
              <w:t>25</w:t>
            </w:r>
          </w:p>
        </w:tc>
        <w:tc>
          <w:tcPr>
            <w:tcW w:w="9400" w:type="dxa"/>
            <w:shd w:val="clear" w:color="auto" w:fill="auto"/>
          </w:tcPr>
          <w:p w:rsidR="00614E39" w:rsidRPr="00B613FD" w:rsidRDefault="00614E39" w:rsidP="00B613FD">
            <w:pPr>
              <w:spacing w:after="20" w:line="245" w:lineRule="auto"/>
              <w:jc w:val="both"/>
              <w:rPr>
                <w:rFonts w:ascii="Book Antiqua" w:eastAsia="Calibri" w:hAnsi="Book Antiqua" w:cs="Mangal"/>
              </w:rPr>
            </w:pPr>
            <w:r w:rsidRPr="00D6492C">
              <w:rPr>
                <w:rFonts w:ascii="Book Antiqua" w:eastAsia="Calibri" w:hAnsi="Book Antiqua" w:cs="Mangal"/>
                <w:lang w:bidi="hi-IN"/>
              </w:rPr>
              <w:t>What is a political party ?  Explain the characteristics of a political party.</w:t>
            </w:r>
          </w:p>
        </w:tc>
        <w:tc>
          <w:tcPr>
            <w:tcW w:w="600" w:type="dxa"/>
            <w:shd w:val="clear" w:color="auto" w:fill="auto"/>
          </w:tcPr>
          <w:p w:rsidR="00614E39" w:rsidRDefault="00614E39" w:rsidP="00614E39">
            <w:pPr>
              <w:spacing w:after="120"/>
            </w:pPr>
            <w:r>
              <w:t>5</w:t>
            </w:r>
          </w:p>
        </w:tc>
      </w:tr>
      <w:tr w:rsidR="00614E39" w:rsidTr="00614E39">
        <w:tc>
          <w:tcPr>
            <w:tcW w:w="280" w:type="dxa"/>
            <w:shd w:val="clear" w:color="auto" w:fill="auto"/>
          </w:tcPr>
          <w:p w:rsidR="00614E39" w:rsidRDefault="00614E39" w:rsidP="00614E39">
            <w:pPr>
              <w:spacing w:after="120"/>
            </w:pPr>
          </w:p>
        </w:tc>
        <w:tc>
          <w:tcPr>
            <w:tcW w:w="800" w:type="dxa"/>
            <w:shd w:val="clear" w:color="auto" w:fill="auto"/>
          </w:tcPr>
          <w:p w:rsidR="00614E39" w:rsidRDefault="00614E39" w:rsidP="00614E39">
            <w:pPr>
              <w:spacing w:after="120"/>
            </w:pPr>
            <w:r>
              <w:t>26</w:t>
            </w:r>
          </w:p>
        </w:tc>
        <w:tc>
          <w:tcPr>
            <w:tcW w:w="9400" w:type="dxa"/>
            <w:shd w:val="clear" w:color="auto" w:fill="auto"/>
          </w:tcPr>
          <w:p w:rsidR="00614E39" w:rsidRPr="00B613FD" w:rsidRDefault="00614E39" w:rsidP="00B613FD">
            <w:pPr>
              <w:spacing w:after="0" w:line="264" w:lineRule="auto"/>
              <w:jc w:val="both"/>
              <w:rPr>
                <w:rFonts w:ascii="Calibri" w:eastAsia="Calibri" w:hAnsi="Calibri" w:cs="Mangal"/>
              </w:rPr>
            </w:pPr>
            <w:r w:rsidRPr="00341A0D">
              <w:rPr>
                <w:rFonts w:ascii="Book Antiqua" w:eastAsia="Calibri" w:hAnsi="Book Antiqua" w:cs="Mangal"/>
                <w:sz w:val="20"/>
                <w:szCs w:val="20"/>
                <w:lang w:bidi="hi-IN"/>
              </w:rPr>
              <w:t>How do people take part in decision making in a democracy ? Explain.</w:t>
            </w:r>
          </w:p>
        </w:tc>
        <w:tc>
          <w:tcPr>
            <w:tcW w:w="600" w:type="dxa"/>
            <w:shd w:val="clear" w:color="auto" w:fill="auto"/>
          </w:tcPr>
          <w:p w:rsidR="00614E39" w:rsidRDefault="00614E39" w:rsidP="00614E39">
            <w:pPr>
              <w:spacing w:after="120"/>
            </w:pPr>
            <w:r>
              <w:t>5</w:t>
            </w:r>
          </w:p>
        </w:tc>
      </w:tr>
      <w:tr w:rsidR="00614E39" w:rsidTr="00614E39">
        <w:tc>
          <w:tcPr>
            <w:tcW w:w="280" w:type="dxa"/>
            <w:shd w:val="clear" w:color="auto" w:fill="auto"/>
          </w:tcPr>
          <w:p w:rsidR="00614E39" w:rsidRDefault="00614E39" w:rsidP="00614E39">
            <w:pPr>
              <w:spacing w:after="120"/>
            </w:pPr>
          </w:p>
        </w:tc>
        <w:tc>
          <w:tcPr>
            <w:tcW w:w="800" w:type="dxa"/>
            <w:shd w:val="clear" w:color="auto" w:fill="auto"/>
          </w:tcPr>
          <w:p w:rsidR="00614E39" w:rsidRDefault="00614E39" w:rsidP="00614E39">
            <w:pPr>
              <w:spacing w:after="120"/>
            </w:pPr>
            <w:r>
              <w:t>27</w:t>
            </w:r>
          </w:p>
        </w:tc>
        <w:tc>
          <w:tcPr>
            <w:tcW w:w="9400" w:type="dxa"/>
            <w:shd w:val="clear" w:color="auto" w:fill="auto"/>
          </w:tcPr>
          <w:p w:rsidR="00614E39" w:rsidRDefault="00614E39" w:rsidP="00B613FD">
            <w:pPr>
              <w:tabs>
                <w:tab w:val="left" w:pos="612"/>
                <w:tab w:val="left" w:pos="1134"/>
              </w:tabs>
              <w:jc w:val="both"/>
            </w:pPr>
            <w:r>
              <w:rPr>
                <w:rFonts w:ascii="Book Antiqua" w:hAnsi="Book Antiqua" w:cs="Book Antiqua"/>
              </w:rPr>
              <w:t>How do farmers get into debt traps ?  Explain.</w:t>
            </w:r>
          </w:p>
        </w:tc>
        <w:tc>
          <w:tcPr>
            <w:tcW w:w="600" w:type="dxa"/>
            <w:shd w:val="clear" w:color="auto" w:fill="auto"/>
          </w:tcPr>
          <w:p w:rsidR="00614E39" w:rsidRDefault="00614E39" w:rsidP="00614E39">
            <w:pPr>
              <w:spacing w:after="120"/>
            </w:pPr>
            <w:r>
              <w:t>5</w:t>
            </w:r>
          </w:p>
        </w:tc>
      </w:tr>
      <w:tr w:rsidR="00614E39" w:rsidTr="00614E39">
        <w:tc>
          <w:tcPr>
            <w:tcW w:w="280" w:type="dxa"/>
            <w:shd w:val="clear" w:color="auto" w:fill="auto"/>
          </w:tcPr>
          <w:p w:rsidR="00614E39" w:rsidRDefault="00614E39" w:rsidP="00614E39">
            <w:pPr>
              <w:spacing w:after="120"/>
            </w:pPr>
          </w:p>
        </w:tc>
        <w:tc>
          <w:tcPr>
            <w:tcW w:w="800" w:type="dxa"/>
            <w:shd w:val="clear" w:color="auto" w:fill="auto"/>
          </w:tcPr>
          <w:p w:rsidR="00614E39" w:rsidRDefault="00614E39" w:rsidP="00614E39">
            <w:pPr>
              <w:spacing w:after="120"/>
            </w:pPr>
            <w:r>
              <w:t>28</w:t>
            </w:r>
          </w:p>
        </w:tc>
        <w:tc>
          <w:tcPr>
            <w:tcW w:w="9400" w:type="dxa"/>
            <w:shd w:val="clear" w:color="auto" w:fill="auto"/>
          </w:tcPr>
          <w:p w:rsidR="00614E39" w:rsidRPr="00B613FD" w:rsidRDefault="00B613FD" w:rsidP="00B613FD">
            <w:pPr>
              <w:spacing w:after="0"/>
              <w:jc w:val="both"/>
              <w:rPr>
                <w:rFonts w:ascii="Calibri" w:eastAsia="Calibri" w:hAnsi="Calibri" w:cs="Mangal"/>
              </w:rPr>
            </w:pPr>
            <w:r>
              <w:rPr>
                <w:rFonts w:ascii="Chanakya" w:eastAsia="Calibri" w:hAnsi="Chanakya" w:cs="Mangal"/>
                <w:sz w:val="28"/>
                <w:szCs w:val="20"/>
                <w:lang w:bidi="hi-IN"/>
              </w:rPr>
              <w:t>\</w:t>
            </w:r>
            <w:r w:rsidR="00614E39" w:rsidRPr="00DE2085">
              <w:rPr>
                <w:rFonts w:ascii="Book Antiqua" w:eastAsia="Calibri" w:hAnsi="Book Antiqua" w:cs="Mangal"/>
                <w:szCs w:val="20"/>
                <w:lang w:bidi="hi-IN"/>
              </w:rPr>
              <w:t xml:space="preserve"> “Only fair globalisation can give, new shape to the world economy”, Explain. </w:t>
            </w:r>
          </w:p>
        </w:tc>
        <w:tc>
          <w:tcPr>
            <w:tcW w:w="600" w:type="dxa"/>
            <w:shd w:val="clear" w:color="auto" w:fill="auto"/>
          </w:tcPr>
          <w:p w:rsidR="00614E39" w:rsidRDefault="00614E39" w:rsidP="00614E39">
            <w:pPr>
              <w:spacing w:after="120"/>
            </w:pPr>
            <w:r>
              <w:t>5</w:t>
            </w:r>
          </w:p>
        </w:tc>
      </w:tr>
      <w:tr w:rsidR="00614E39" w:rsidTr="00614E39">
        <w:tc>
          <w:tcPr>
            <w:tcW w:w="280" w:type="dxa"/>
            <w:shd w:val="clear" w:color="auto" w:fill="auto"/>
          </w:tcPr>
          <w:p w:rsidR="00614E39" w:rsidRDefault="00614E39" w:rsidP="00614E39">
            <w:pPr>
              <w:spacing w:after="120"/>
            </w:pPr>
          </w:p>
        </w:tc>
        <w:tc>
          <w:tcPr>
            <w:tcW w:w="800" w:type="dxa"/>
            <w:shd w:val="clear" w:color="auto" w:fill="auto"/>
          </w:tcPr>
          <w:p w:rsidR="004671EA" w:rsidRDefault="004671EA" w:rsidP="00614E39">
            <w:pPr>
              <w:spacing w:after="120"/>
            </w:pPr>
          </w:p>
          <w:p w:rsidR="004671EA" w:rsidRDefault="00614E39" w:rsidP="00614E39">
            <w:pPr>
              <w:spacing w:after="120"/>
            </w:pPr>
            <w:r>
              <w:t>29</w:t>
            </w:r>
          </w:p>
          <w:p w:rsidR="004671EA" w:rsidRPr="004671EA" w:rsidRDefault="004671EA" w:rsidP="004671EA"/>
          <w:p w:rsidR="004671EA" w:rsidRDefault="004671EA" w:rsidP="004671EA"/>
          <w:p w:rsidR="00614E39" w:rsidRPr="004671EA" w:rsidRDefault="004671EA" w:rsidP="004671EA">
            <w:r>
              <w:t>30</w:t>
            </w:r>
          </w:p>
        </w:tc>
        <w:tc>
          <w:tcPr>
            <w:tcW w:w="9400" w:type="dxa"/>
            <w:shd w:val="clear" w:color="auto" w:fill="auto"/>
          </w:tcPr>
          <w:p w:rsidR="00614E39" w:rsidRPr="00586A96" w:rsidRDefault="00614E39" w:rsidP="00614E39">
            <w:pPr>
              <w:spacing w:after="0"/>
              <w:jc w:val="both"/>
              <w:rPr>
                <w:rFonts w:ascii="Book Antiqua" w:eastAsia="Calibri" w:hAnsi="Book Antiqua" w:cs="Mangal"/>
                <w:color w:val="000000"/>
                <w:lang w:bidi="hi-IN"/>
              </w:rPr>
            </w:pPr>
            <w:r w:rsidRPr="00586A96">
              <w:rPr>
                <w:rFonts w:ascii="Book Antiqua" w:eastAsia="Calibri" w:hAnsi="Book Antiqua" w:cs="Mangal"/>
                <w:color w:val="000000"/>
                <w:lang w:bidi="hi-IN"/>
              </w:rPr>
              <w:t>Two features (A) and (B) are marked in the given outline politic</w:t>
            </w:r>
            <w:r w:rsidR="00B613FD">
              <w:rPr>
                <w:rFonts w:ascii="Book Antiqua" w:eastAsia="Calibri" w:hAnsi="Book Antiqua" w:cs="Mangal"/>
                <w:color w:val="000000"/>
                <w:lang w:bidi="hi-IN"/>
              </w:rPr>
              <w:t>al map of India. Identify these</w:t>
            </w:r>
            <w:r w:rsidR="00FB071F">
              <w:rPr>
                <w:rFonts w:ascii="Book Antiqua" w:eastAsia="Calibri" w:hAnsi="Book Antiqua" w:cs="Mangal"/>
                <w:color w:val="000000"/>
                <w:lang w:bidi="hi-IN"/>
              </w:rPr>
              <w:t xml:space="preserve"> </w:t>
            </w:r>
            <w:r w:rsidRPr="00586A96">
              <w:rPr>
                <w:rFonts w:ascii="Book Antiqua" w:eastAsia="Calibri" w:hAnsi="Book Antiqua" w:cs="Mangal"/>
                <w:color w:val="000000"/>
                <w:lang w:bidi="hi-IN"/>
              </w:rPr>
              <w:t>features with the help of the following information and write t</w:t>
            </w:r>
            <w:r w:rsidR="00B613FD">
              <w:rPr>
                <w:rFonts w:ascii="Book Antiqua" w:eastAsia="Calibri" w:hAnsi="Book Antiqua" w:cs="Mangal"/>
                <w:color w:val="000000"/>
                <w:lang w:bidi="hi-IN"/>
              </w:rPr>
              <w:t>heir correct names on the lines</w:t>
            </w:r>
            <w:r w:rsidR="00FB071F">
              <w:rPr>
                <w:rFonts w:ascii="Book Antiqua" w:eastAsia="Calibri" w:hAnsi="Book Antiqua" w:cs="Mangal"/>
                <w:color w:val="000000"/>
                <w:lang w:bidi="hi-IN"/>
              </w:rPr>
              <w:t xml:space="preserve"> </w:t>
            </w:r>
            <w:r w:rsidRPr="00586A96">
              <w:rPr>
                <w:rFonts w:ascii="Book Antiqua" w:eastAsia="Calibri" w:hAnsi="Book Antiqua" w:cs="Mangal"/>
                <w:color w:val="000000"/>
                <w:lang w:bidi="hi-IN"/>
              </w:rPr>
              <w:t>marked in the map.</w:t>
            </w:r>
          </w:p>
          <w:p w:rsidR="00614E39" w:rsidRPr="00586A96" w:rsidRDefault="00B613FD" w:rsidP="00614E39">
            <w:pPr>
              <w:spacing w:after="0"/>
              <w:jc w:val="both"/>
              <w:rPr>
                <w:rFonts w:ascii="Book Antiqua" w:eastAsia="Calibri" w:hAnsi="Book Antiqua" w:cs="Mangal"/>
                <w:color w:val="000000"/>
                <w:lang w:bidi="hi-IN"/>
              </w:rPr>
            </w:pPr>
            <w:r>
              <w:rPr>
                <w:rFonts w:ascii="Book Antiqua" w:eastAsia="Calibri" w:hAnsi="Book Antiqua" w:cs="Mangal"/>
                <w:color w:val="000000"/>
                <w:lang w:bidi="hi-IN"/>
              </w:rPr>
              <w:t>(A</w:t>
            </w:r>
            <w:r w:rsidR="00614E39" w:rsidRPr="00586A96">
              <w:rPr>
                <w:rFonts w:ascii="Book Antiqua" w:eastAsia="Calibri" w:hAnsi="Book Antiqua" w:cs="Mangal"/>
                <w:color w:val="000000"/>
                <w:lang w:bidi="hi-IN"/>
              </w:rPr>
              <w:tab/>
              <w:t>The place where the session of Indian National Congress was held in 1929.</w:t>
            </w:r>
          </w:p>
          <w:p w:rsidR="00614E39" w:rsidRDefault="00614E39" w:rsidP="00614E39">
            <w:pPr>
              <w:spacing w:after="0"/>
              <w:jc w:val="both"/>
              <w:rPr>
                <w:rFonts w:ascii="Book Antiqua" w:eastAsia="Calibri" w:hAnsi="Book Antiqua" w:cs="Mangal"/>
                <w:color w:val="000000"/>
                <w:lang w:bidi="hi-IN"/>
              </w:rPr>
            </w:pPr>
            <w:r w:rsidRPr="00586A96">
              <w:rPr>
                <w:rFonts w:ascii="Book Antiqua" w:eastAsia="Calibri" w:hAnsi="Book Antiqua" w:cs="Mangal"/>
                <w:color w:val="000000"/>
                <w:lang w:bidi="hi-IN"/>
              </w:rPr>
              <w:t>(B)</w:t>
            </w:r>
            <w:r w:rsidRPr="00586A96">
              <w:rPr>
                <w:rFonts w:ascii="Book Antiqua" w:eastAsia="Calibri" w:hAnsi="Book Antiqua" w:cs="Mangal"/>
                <w:color w:val="000000"/>
                <w:lang w:bidi="hi-IN"/>
              </w:rPr>
              <w:tab/>
              <w:t>The place where Gandhiji broke the salt law.</w:t>
            </w:r>
          </w:p>
          <w:p w:rsidR="004671EA" w:rsidRPr="00586A96" w:rsidRDefault="004671EA" w:rsidP="00614E39">
            <w:pPr>
              <w:spacing w:after="0"/>
              <w:jc w:val="both"/>
              <w:rPr>
                <w:rFonts w:ascii="Book Antiqua" w:eastAsia="Calibri" w:hAnsi="Book Antiqua" w:cs="Mangal"/>
                <w:color w:val="000000"/>
                <w:lang w:bidi="hi-IN"/>
              </w:rPr>
            </w:pPr>
          </w:p>
          <w:p w:rsidR="00614E39" w:rsidRPr="00586A96" w:rsidRDefault="00614E39" w:rsidP="00614E39">
            <w:pPr>
              <w:spacing w:after="0"/>
              <w:jc w:val="both"/>
              <w:rPr>
                <w:rFonts w:ascii="Book Antiqua" w:eastAsia="Calibri" w:hAnsi="Book Antiqua" w:cs="Mangal"/>
                <w:color w:val="000000"/>
                <w:lang w:bidi="hi-IN"/>
              </w:rPr>
            </w:pPr>
            <w:r w:rsidRPr="00586A96">
              <w:rPr>
                <w:rFonts w:ascii="Book Antiqua" w:eastAsia="Calibri" w:hAnsi="Book Antiqua" w:cs="Mangal"/>
                <w:color w:val="000000"/>
                <w:lang w:bidi="hi-IN"/>
              </w:rPr>
              <w:t>On the same political outline map of India locate and label the following items with appropriate symbols.</w:t>
            </w:r>
          </w:p>
          <w:p w:rsidR="00614E39" w:rsidRDefault="00614E39" w:rsidP="007E22E8">
            <w:pPr>
              <w:spacing w:after="0"/>
              <w:jc w:val="both"/>
              <w:rPr>
                <w:rFonts w:ascii="Book Antiqua" w:eastAsia="Calibri" w:hAnsi="Book Antiqua" w:cs="Mangal"/>
                <w:color w:val="000000"/>
                <w:lang w:bidi="hi-IN"/>
              </w:rPr>
            </w:pPr>
            <w:r w:rsidRPr="00586A96">
              <w:rPr>
                <w:rFonts w:ascii="Book Antiqua" w:eastAsia="Calibri" w:hAnsi="Book Antiqua" w:cs="Mangal"/>
                <w:color w:val="000000"/>
                <w:lang w:bidi="hi-IN"/>
              </w:rPr>
              <w:t>(C)</w:t>
            </w:r>
            <w:r w:rsidRPr="00586A96">
              <w:rPr>
                <w:rFonts w:ascii="Book Antiqua" w:eastAsia="Calibri" w:hAnsi="Book Antiqua" w:cs="Mangal"/>
                <w:color w:val="000000"/>
                <w:lang w:bidi="hi-IN"/>
              </w:rPr>
              <w:tab/>
              <w:t>Champar</w:t>
            </w:r>
            <w:r w:rsidR="005D498B">
              <w:rPr>
                <w:rFonts w:ascii="Book Antiqua" w:eastAsia="Calibri" w:hAnsi="Book Antiqua" w:cs="Mangal"/>
                <w:color w:val="000000"/>
                <w:lang w:bidi="hi-IN"/>
              </w:rPr>
              <w:t>n</w:t>
            </w:r>
            <w:r w:rsidR="00E4079B">
              <w:rPr>
                <w:rFonts w:ascii="Book Antiqua" w:eastAsia="Calibri" w:hAnsi="Book Antiqua" w:cs="Mangal"/>
                <w:color w:val="000000"/>
                <w:lang w:bidi="hi-IN"/>
              </w:rPr>
              <w:t xml:space="preserve">                                       (f) Talcher coal field</w:t>
            </w:r>
          </w:p>
          <w:p w:rsidR="00990196" w:rsidRDefault="00990196" w:rsidP="007E22E8">
            <w:pPr>
              <w:spacing w:after="0"/>
              <w:jc w:val="both"/>
              <w:rPr>
                <w:rFonts w:ascii="Book Antiqua" w:eastAsia="Calibri" w:hAnsi="Book Antiqua" w:cs="Mangal"/>
                <w:color w:val="000000"/>
                <w:lang w:bidi="hi-IN"/>
              </w:rPr>
            </w:pPr>
            <w:r>
              <w:rPr>
                <w:rFonts w:ascii="Book Antiqua" w:eastAsia="Calibri" w:hAnsi="Book Antiqua" w:cs="Mangal"/>
                <w:color w:val="000000"/>
                <w:lang w:bidi="hi-IN"/>
              </w:rPr>
              <w:t xml:space="preserve">(d) Indore software technology park       </w:t>
            </w:r>
          </w:p>
          <w:p w:rsidR="00990196" w:rsidRDefault="00990196" w:rsidP="007E22E8">
            <w:pPr>
              <w:spacing w:after="0"/>
              <w:jc w:val="both"/>
              <w:rPr>
                <w:rFonts w:ascii="Book Antiqua" w:eastAsia="Calibri" w:hAnsi="Book Antiqua" w:cs="Mangal"/>
                <w:color w:val="000000"/>
                <w:lang w:bidi="hi-IN"/>
              </w:rPr>
            </w:pPr>
            <w:r>
              <w:rPr>
                <w:rFonts w:ascii="Book Antiqua" w:eastAsia="Calibri" w:hAnsi="Book Antiqua" w:cs="Mangal"/>
                <w:color w:val="000000"/>
                <w:lang w:bidi="hi-IN"/>
              </w:rPr>
              <w:t xml:space="preserve">(E) Neyveli thermal power plants   </w:t>
            </w:r>
          </w:p>
          <w:p w:rsidR="00990196" w:rsidRPr="007E22E8" w:rsidRDefault="00990196" w:rsidP="007E22E8">
            <w:pPr>
              <w:spacing w:after="0"/>
              <w:jc w:val="both"/>
              <w:rPr>
                <w:rFonts w:ascii="Book Antiqua" w:eastAsia="Calibri" w:hAnsi="Book Antiqua" w:cs="Mangal"/>
                <w:color w:val="000000"/>
                <w:lang w:bidi="hi-IN"/>
              </w:rPr>
            </w:pPr>
          </w:p>
          <w:p w:rsidR="00614E39" w:rsidRPr="00586A96" w:rsidRDefault="00614E39" w:rsidP="00614E39">
            <w:pPr>
              <w:spacing w:after="0"/>
              <w:jc w:val="both"/>
              <w:rPr>
                <w:rFonts w:ascii="Book Antiqua" w:eastAsia="Calibri" w:hAnsi="Book Antiqua" w:cs="Mangal"/>
                <w:color w:val="000000"/>
                <w:lang w:bidi="hi-IN"/>
              </w:rPr>
            </w:pPr>
            <w:r>
              <w:rPr>
                <w:rFonts w:ascii="Book Antiqua" w:eastAsia="Calibri" w:hAnsi="Book Antiqua" w:cs="Mangal"/>
                <w:noProof/>
                <w:color w:val="000000"/>
                <w:sz w:val="20"/>
                <w:szCs w:val="20"/>
              </w:rPr>
              <w:drawing>
                <wp:inline distT="0" distB="0" distL="0" distR="0">
                  <wp:extent cx="4560189" cy="5160044"/>
                  <wp:effectExtent l="133350" t="114300" r="145415" b="173990"/>
                  <wp:docPr id="17" name="Picture 17" descr="SS2-5271 Q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SS2-5271 QP.jpg"/>
                          <pic:cNvPicPr/>
                        </pic:nvPicPr>
                        <pic:blipFill>
                          <a:blip r:embed="rId6"/>
                          <a:stretch>
                            <a:fillRect/>
                          </a:stretch>
                        </pic:blipFill>
                        <pic:spPr>
                          <a:xfrm>
                            <a:off x="0" y="0"/>
                            <a:ext cx="4559935" cy="51600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14E39" w:rsidRPr="00586A96" w:rsidRDefault="00614E39" w:rsidP="00614E39">
            <w:pPr>
              <w:spacing w:after="0"/>
              <w:jc w:val="both"/>
              <w:rPr>
                <w:rFonts w:ascii="Book Antiqua" w:eastAsia="Calibri" w:hAnsi="Book Antiqua" w:cs="Mangal"/>
                <w:color w:val="000000"/>
                <w:lang w:bidi="hi-IN"/>
              </w:rPr>
            </w:pPr>
          </w:p>
          <w:p w:rsidR="00614E39" w:rsidRPr="00586A96" w:rsidRDefault="00614E39" w:rsidP="00614E39">
            <w:pPr>
              <w:spacing w:after="0"/>
              <w:jc w:val="both"/>
              <w:rPr>
                <w:rFonts w:ascii="Calibri" w:eastAsia="Calibri" w:hAnsi="Calibri" w:cs="Mangal"/>
              </w:rPr>
            </w:pPr>
          </w:p>
          <w:p w:rsidR="00614E39" w:rsidRDefault="00614E39" w:rsidP="00614E39">
            <w:pPr>
              <w:spacing w:after="120"/>
              <w:jc w:val="both"/>
            </w:pPr>
          </w:p>
        </w:tc>
        <w:tc>
          <w:tcPr>
            <w:tcW w:w="600" w:type="dxa"/>
            <w:shd w:val="clear" w:color="auto" w:fill="auto"/>
          </w:tcPr>
          <w:p w:rsidR="00652F81" w:rsidRDefault="00652F81" w:rsidP="00614E39">
            <w:pPr>
              <w:spacing w:after="120"/>
            </w:pPr>
            <w:r>
              <w:t>2</w:t>
            </w:r>
          </w:p>
          <w:p w:rsidR="00652F81" w:rsidRPr="00652F81" w:rsidRDefault="00652F81" w:rsidP="00652F81"/>
          <w:p w:rsidR="00652F81" w:rsidRPr="00652F81" w:rsidRDefault="00652F81" w:rsidP="00652F81"/>
          <w:p w:rsidR="00652F81" w:rsidRDefault="00652F81" w:rsidP="00652F81"/>
          <w:p w:rsidR="00614E39" w:rsidRPr="00652F81" w:rsidRDefault="00652F81" w:rsidP="00652F81">
            <w:r>
              <w:t>4</w:t>
            </w:r>
          </w:p>
        </w:tc>
      </w:tr>
      <w:tr w:rsidR="00614E39" w:rsidTr="00614E39">
        <w:tc>
          <w:tcPr>
            <w:tcW w:w="280" w:type="dxa"/>
            <w:shd w:val="clear" w:color="auto" w:fill="auto"/>
          </w:tcPr>
          <w:p w:rsidR="00614E39" w:rsidRDefault="00614E39" w:rsidP="00614E39">
            <w:pPr>
              <w:spacing w:after="120"/>
            </w:pPr>
          </w:p>
        </w:tc>
        <w:tc>
          <w:tcPr>
            <w:tcW w:w="800" w:type="dxa"/>
            <w:shd w:val="clear" w:color="auto" w:fill="auto"/>
          </w:tcPr>
          <w:p w:rsidR="00614E39" w:rsidRDefault="00614E39" w:rsidP="00614E39">
            <w:pPr>
              <w:spacing w:after="120"/>
            </w:pPr>
            <w:r>
              <w:t>30</w:t>
            </w:r>
          </w:p>
        </w:tc>
        <w:tc>
          <w:tcPr>
            <w:tcW w:w="9400" w:type="dxa"/>
            <w:shd w:val="clear" w:color="auto" w:fill="auto"/>
          </w:tcPr>
          <w:p w:rsidR="00614E39" w:rsidRPr="004F76FC" w:rsidRDefault="00614E39" w:rsidP="00614E39">
            <w:pPr>
              <w:spacing w:after="0" w:line="240" w:lineRule="auto"/>
              <w:jc w:val="both"/>
              <w:rPr>
                <w:rFonts w:ascii="Chanakya" w:hAnsi="Chanakya"/>
                <w:sz w:val="28"/>
                <w:szCs w:val="28"/>
                <w:lang w:bidi="hi-IN"/>
              </w:rPr>
            </w:pPr>
            <w:r w:rsidRPr="004F76FC">
              <w:rPr>
                <w:rFonts w:ascii="Chanakya" w:hAnsi="Chanakya"/>
                <w:sz w:val="28"/>
                <w:szCs w:val="28"/>
                <w:lang w:bidi="hi-IN"/>
              </w:rPr>
              <w:t xml:space="preserve">çÎ° ãé° ÖæÚUÌ ·ð¤ ÚUæÁÙèçÌ·¤ ÚðU¹æ×æÙç¿˜æ ×ð´ </w:t>
            </w:r>
            <w:r w:rsidRPr="004F76FC">
              <w:rPr>
                <w:rFonts w:ascii="Book Antiqua" w:hAnsi="Book Antiqua"/>
                <w:lang w:bidi="hi-IN"/>
              </w:rPr>
              <w:t xml:space="preserve">A </w:t>
            </w:r>
            <w:r w:rsidRPr="004F76FC">
              <w:rPr>
                <w:rFonts w:ascii="Chanakya" w:hAnsi="Chanakya"/>
                <w:sz w:val="28"/>
                <w:szCs w:val="28"/>
                <w:lang w:bidi="hi-IN"/>
              </w:rPr>
              <w:t xml:space="preserve">¥æñÚU </w:t>
            </w:r>
            <w:r w:rsidRPr="004F76FC">
              <w:rPr>
                <w:rFonts w:ascii="Book Antiqua" w:hAnsi="Book Antiqua"/>
                <w:lang w:bidi="hi-IN"/>
              </w:rPr>
              <w:t xml:space="preserve"> B </w:t>
            </w:r>
            <w:r w:rsidRPr="004F76FC">
              <w:rPr>
                <w:rFonts w:ascii="Chanakya" w:hAnsi="Chanakya"/>
                <w:sz w:val="28"/>
                <w:szCs w:val="28"/>
                <w:lang w:bidi="hi-IN"/>
              </w:rPr>
              <w:t>ÂÚU Îæð Üÿæ‡æ ç¿ç‹ãÌ ç·¤Øð »° ãñ´Ð Ùè¿ð Îè »Øè ÁæÙ·¤æÚUè ·ð¤ ¥æÏæÚU ÂÚU §Ù Üÿæ‡ææð´ ·¤è Âã¿æÙ ·¤ÚU ×æÙç¿˜æ ×ð´ ãè ç¿ç‹ãÌ ÚðU¹æ¥æð´ ÂÚU ©Ù·ð¤ âãè Ùæ× çÜç¹° Ñ</w:t>
            </w:r>
          </w:p>
          <w:p w:rsidR="00614E39" w:rsidRPr="004F76FC" w:rsidRDefault="00614E39" w:rsidP="00614E39">
            <w:pPr>
              <w:spacing w:after="0" w:line="240" w:lineRule="auto"/>
              <w:jc w:val="both"/>
              <w:rPr>
                <w:rFonts w:ascii="Chanakya" w:hAnsi="Chanakya"/>
                <w:sz w:val="28"/>
                <w:szCs w:val="28"/>
                <w:lang w:bidi="hi-IN"/>
              </w:rPr>
            </w:pPr>
            <w:r w:rsidRPr="004F76FC">
              <w:rPr>
                <w:rFonts w:ascii="Book Antiqua" w:hAnsi="Book Antiqua"/>
                <w:lang w:bidi="hi-IN"/>
              </w:rPr>
              <w:t>(A)</w:t>
            </w:r>
            <w:r w:rsidRPr="004F76FC">
              <w:rPr>
                <w:rFonts w:ascii="Book Antiqua" w:hAnsi="Book Antiqua"/>
                <w:lang w:bidi="hi-IN"/>
              </w:rPr>
              <w:tab/>
            </w:r>
            <w:r w:rsidRPr="004F76FC">
              <w:rPr>
                <w:rFonts w:ascii="Chanakya" w:hAnsi="Chanakya"/>
                <w:sz w:val="28"/>
                <w:szCs w:val="28"/>
                <w:lang w:bidi="hi-IN"/>
              </w:rPr>
              <w:t>°·¤ Âý×é¹ â×éÎýè ÂžæÙ</w:t>
            </w:r>
          </w:p>
          <w:p w:rsidR="00614E39" w:rsidRPr="004F76FC" w:rsidRDefault="00614E39" w:rsidP="00614E39">
            <w:pPr>
              <w:spacing w:after="0" w:line="240" w:lineRule="auto"/>
              <w:jc w:val="both"/>
              <w:rPr>
                <w:rFonts w:ascii="Chanakya" w:hAnsi="Chanakya"/>
                <w:sz w:val="28"/>
                <w:szCs w:val="28"/>
                <w:lang w:bidi="hi-IN"/>
              </w:rPr>
            </w:pPr>
            <w:r w:rsidRPr="004F76FC">
              <w:rPr>
                <w:rFonts w:ascii="Book Antiqua" w:hAnsi="Book Antiqua"/>
                <w:lang w:bidi="hi-IN"/>
              </w:rPr>
              <w:t>(B)</w:t>
            </w:r>
            <w:r w:rsidRPr="004F76FC">
              <w:rPr>
                <w:rFonts w:ascii="Book Antiqua" w:hAnsi="Book Antiqua"/>
                <w:lang w:bidi="hi-IN"/>
              </w:rPr>
              <w:tab/>
            </w:r>
            <w:r w:rsidRPr="004F76FC">
              <w:rPr>
                <w:rFonts w:ascii="Chanakya" w:hAnsi="Chanakya"/>
                <w:sz w:val="28"/>
                <w:szCs w:val="28"/>
                <w:lang w:bidi="hi-IN"/>
              </w:rPr>
              <w:t>°·¤ ¥æ</w:t>
            </w:r>
            <w:r>
              <w:rPr>
                <w:rFonts w:ascii="Chanakya" w:hAnsi="Chanakya"/>
                <w:sz w:val="28"/>
                <w:szCs w:val="28"/>
                <w:lang w:bidi="hi-IN"/>
              </w:rPr>
              <w:t>‡æ</w:t>
            </w:r>
            <w:r w:rsidRPr="004F76FC">
              <w:rPr>
                <w:rFonts w:ascii="Chanakya" w:hAnsi="Chanakya"/>
                <w:sz w:val="28"/>
                <w:szCs w:val="28"/>
                <w:lang w:bidi="hi-IN"/>
              </w:rPr>
              <w:t xml:space="preserve">çß·¤ </w:t>
            </w:r>
            <w:r>
              <w:rPr>
                <w:rFonts w:ascii="Chanakya" w:hAnsi="Chanakya"/>
                <w:sz w:val="28"/>
                <w:szCs w:val="28"/>
                <w:lang w:bidi="hi-IN"/>
              </w:rPr>
              <w:t>ª¤</w:t>
            </w:r>
            <w:r w:rsidRPr="004F76FC">
              <w:rPr>
                <w:rFonts w:ascii="Chanakya" w:hAnsi="Chanakya"/>
                <w:sz w:val="28"/>
                <w:szCs w:val="28"/>
                <w:lang w:bidi="hi-IN"/>
              </w:rPr>
              <w:t>Áæü ·ð¤‹Îý</w:t>
            </w:r>
          </w:p>
          <w:p w:rsidR="00614E39" w:rsidRDefault="00614E39" w:rsidP="00614E39">
            <w:pPr>
              <w:spacing w:after="0" w:line="240" w:lineRule="auto"/>
              <w:jc w:val="both"/>
              <w:rPr>
                <w:rFonts w:ascii="Book Antiqua" w:hAnsi="Book Antiqua"/>
                <w:lang w:bidi="hi-IN"/>
              </w:rPr>
            </w:pPr>
            <w:r>
              <w:rPr>
                <w:rFonts w:ascii="Chanakya" w:hAnsi="Chanakya"/>
                <w:sz w:val="28"/>
                <w:szCs w:val="28"/>
                <w:lang w:bidi="hi-IN"/>
              </w:rPr>
              <w:t>©âè ×æÙç¿˜æ ÂÚU çÙ</w:t>
            </w:r>
            <w:r>
              <w:rPr>
                <w:rFonts w:ascii="Chanakya" w:hAnsi="Chanakya" w:cs="Chanakya"/>
                <w:sz w:val="28"/>
                <w:szCs w:val="28"/>
                <w:lang w:bidi="hi-IN"/>
              </w:rPr>
              <w:t></w:t>
            </w:r>
            <w:r>
              <w:rPr>
                <w:rFonts w:ascii="Chanakya" w:hAnsi="Chanakya"/>
                <w:sz w:val="28"/>
                <w:szCs w:val="28"/>
                <w:lang w:bidi="hi-IN"/>
              </w:rPr>
              <w:t>ÙçÜç¹Ì ·¤æð ©ÂØé€Ì â´·ð¤Ì mæÚUæ Îàææü§Øð °ß´ ©â· æ Ùæ× çÜç¹° Ñ</w:t>
            </w:r>
          </w:p>
          <w:p w:rsidR="00614E39" w:rsidRPr="004F76FC" w:rsidRDefault="00614E39" w:rsidP="00614E39">
            <w:pPr>
              <w:spacing w:after="0" w:line="240" w:lineRule="auto"/>
              <w:jc w:val="both"/>
              <w:rPr>
                <w:rFonts w:ascii="Chanakya" w:hAnsi="Chanakya"/>
                <w:sz w:val="28"/>
                <w:szCs w:val="28"/>
                <w:lang w:bidi="hi-IN"/>
              </w:rPr>
            </w:pPr>
            <w:r w:rsidRPr="004F76FC">
              <w:rPr>
                <w:rFonts w:ascii="Book Antiqua" w:hAnsi="Book Antiqua"/>
                <w:lang w:bidi="hi-IN"/>
              </w:rPr>
              <w:t xml:space="preserve"> (C)</w:t>
            </w:r>
            <w:r w:rsidRPr="004F76FC">
              <w:rPr>
                <w:rFonts w:ascii="Book Antiqua" w:hAnsi="Book Antiqua"/>
                <w:lang w:bidi="hi-IN"/>
              </w:rPr>
              <w:tab/>
            </w:r>
            <w:r w:rsidRPr="004F76FC">
              <w:rPr>
                <w:rFonts w:ascii="Chanakya" w:hAnsi="Chanakya"/>
                <w:sz w:val="28"/>
                <w:szCs w:val="28"/>
                <w:lang w:bidi="hi-IN"/>
              </w:rPr>
              <w:t>¥Ù´ÌÙæ» Ñ ÚðUàæ× ©læð» ·ð¤ çÜ° ÂýçâhÐ</w:t>
            </w:r>
          </w:p>
          <w:p w:rsidR="00614E39" w:rsidRDefault="00614E39" w:rsidP="00614E39">
            <w:pPr>
              <w:spacing w:after="0" w:line="240" w:lineRule="auto"/>
              <w:ind w:left="720" w:hanging="720"/>
              <w:jc w:val="both"/>
              <w:rPr>
                <w:rFonts w:ascii="Chanakya" w:hAnsi="Chanakya"/>
                <w:b/>
                <w:sz w:val="28"/>
                <w:szCs w:val="28"/>
              </w:rPr>
            </w:pPr>
            <w:r w:rsidRPr="005B5B14">
              <w:rPr>
                <w:rFonts w:ascii="Chanakya" w:hAnsi="Chanakya"/>
                <w:b/>
                <w:sz w:val="28"/>
                <w:szCs w:val="28"/>
              </w:rPr>
              <w:t>ÙæðÅU Ñ</w:t>
            </w:r>
            <w:r w:rsidRPr="005B5B14">
              <w:rPr>
                <w:rFonts w:ascii="Chanakya" w:hAnsi="Chanakya"/>
                <w:b/>
                <w:sz w:val="28"/>
                <w:szCs w:val="28"/>
              </w:rPr>
              <w:tab/>
              <w:t>çÙ</w:t>
            </w:r>
            <w:r w:rsidRPr="005B5B14">
              <w:rPr>
                <w:rFonts w:ascii="Chanakya" w:hAnsi="Chanakya" w:cs="Chanakya"/>
                <w:b/>
                <w:sz w:val="28"/>
                <w:szCs w:val="28"/>
              </w:rPr>
              <w:t></w:t>
            </w:r>
            <w:r w:rsidRPr="005B5B14">
              <w:rPr>
                <w:rFonts w:ascii="Chanakya" w:hAnsi="Chanakya"/>
                <w:b/>
                <w:sz w:val="28"/>
                <w:szCs w:val="28"/>
              </w:rPr>
              <w:t>ÙçÜç¹Ì ÂýàÙ ·ð¤ßÜ ÎëçcÅUÕæçÏÌ ÂÚUèÿææçÍüØæð´ ·ð¤ çÜ° ×æÙç¿˜æ ÂýàÙ ·ð¤ SÍæÙ ÂÚU ãñ´ Ñ</w:t>
            </w:r>
          </w:p>
          <w:p w:rsidR="00614E39" w:rsidRPr="004F76FC" w:rsidRDefault="00614E39" w:rsidP="00614E39">
            <w:pPr>
              <w:spacing w:after="0" w:line="240" w:lineRule="auto"/>
              <w:jc w:val="both"/>
              <w:rPr>
                <w:rFonts w:ascii="Chanakya" w:hAnsi="Chanakya"/>
                <w:sz w:val="28"/>
                <w:szCs w:val="28"/>
                <w:lang w:bidi="hi-IN"/>
              </w:rPr>
            </w:pPr>
            <w:r w:rsidRPr="004F76FC">
              <w:rPr>
                <w:rFonts w:ascii="Book Antiqua" w:hAnsi="Book Antiqua"/>
                <w:lang w:bidi="hi-IN"/>
              </w:rPr>
              <w:t xml:space="preserve"> (30.1)</w:t>
            </w:r>
            <w:r w:rsidRPr="004F76FC">
              <w:rPr>
                <w:rFonts w:ascii="Book Antiqua" w:hAnsi="Book Antiqua"/>
                <w:lang w:bidi="hi-IN"/>
              </w:rPr>
              <w:tab/>
            </w:r>
            <w:r w:rsidRPr="004F76FC">
              <w:rPr>
                <w:rFonts w:ascii="Chanakya" w:hAnsi="Chanakya"/>
                <w:sz w:val="28"/>
                <w:szCs w:val="28"/>
                <w:lang w:bidi="hi-IN"/>
              </w:rPr>
              <w:t>ãçËÎØæ â×éÎýè ÂžæÙ ç·¤â ÚUæ’Ø ×ð´ çSÍÌ ãñ?</w:t>
            </w:r>
          </w:p>
          <w:p w:rsidR="00614E39" w:rsidRPr="004F76FC" w:rsidRDefault="00614E39" w:rsidP="00614E39">
            <w:pPr>
              <w:spacing w:after="0" w:line="240" w:lineRule="auto"/>
              <w:jc w:val="both"/>
              <w:rPr>
                <w:rFonts w:ascii="Chanakya" w:hAnsi="Chanakya"/>
                <w:sz w:val="28"/>
                <w:szCs w:val="28"/>
                <w:lang w:bidi="hi-IN"/>
              </w:rPr>
            </w:pPr>
            <w:r w:rsidRPr="004F76FC">
              <w:rPr>
                <w:rFonts w:ascii="Book Antiqua" w:hAnsi="Book Antiqua"/>
                <w:lang w:bidi="hi-IN"/>
              </w:rPr>
              <w:t>(30.2)</w:t>
            </w:r>
            <w:r w:rsidRPr="004F76FC">
              <w:rPr>
                <w:rFonts w:ascii="Chanakya" w:hAnsi="Chanakya"/>
                <w:sz w:val="28"/>
                <w:szCs w:val="28"/>
                <w:lang w:bidi="hi-IN"/>
              </w:rPr>
              <w:t>UU  ·¤ÙæüÅU·¤ ·ð¤ ¥æ</w:t>
            </w:r>
            <w:r>
              <w:rPr>
                <w:rFonts w:ascii="Chanakya" w:hAnsi="Chanakya"/>
                <w:sz w:val="28"/>
                <w:szCs w:val="28"/>
                <w:lang w:bidi="hi-IN"/>
              </w:rPr>
              <w:t>‡æ</w:t>
            </w:r>
            <w:r w:rsidRPr="004F76FC">
              <w:rPr>
                <w:rFonts w:ascii="Chanakya" w:hAnsi="Chanakya"/>
                <w:sz w:val="28"/>
                <w:szCs w:val="28"/>
                <w:lang w:bidi="hi-IN"/>
              </w:rPr>
              <w:t xml:space="preserve">çß·¤ </w:t>
            </w:r>
            <w:r>
              <w:rPr>
                <w:rFonts w:ascii="Chanakya" w:hAnsi="Chanakya"/>
                <w:sz w:val="28"/>
                <w:szCs w:val="28"/>
                <w:lang w:bidi="hi-IN"/>
              </w:rPr>
              <w:t>ª¤</w:t>
            </w:r>
            <w:r w:rsidRPr="004F76FC">
              <w:rPr>
                <w:rFonts w:ascii="Chanakya" w:hAnsi="Chanakya"/>
                <w:sz w:val="28"/>
                <w:szCs w:val="28"/>
                <w:lang w:bidi="hi-IN"/>
              </w:rPr>
              <w:t>Áæü â´Ø´˜æ ·¤æ Ùæ× çÜç¹°Ð</w:t>
            </w:r>
          </w:p>
          <w:p w:rsidR="00614E39" w:rsidRPr="004F76FC" w:rsidRDefault="00614E39" w:rsidP="00614E39">
            <w:pPr>
              <w:spacing w:after="0" w:line="240" w:lineRule="auto"/>
              <w:ind w:left="720" w:hanging="720"/>
              <w:jc w:val="both"/>
              <w:rPr>
                <w:rFonts w:ascii="Chanakya" w:hAnsi="Chanakya"/>
                <w:sz w:val="28"/>
                <w:szCs w:val="28"/>
                <w:lang w:bidi="hi-IN"/>
              </w:rPr>
            </w:pPr>
            <w:r w:rsidRPr="004F76FC">
              <w:rPr>
                <w:rFonts w:ascii="Book Antiqua" w:hAnsi="Book Antiqua"/>
                <w:lang w:bidi="hi-IN"/>
              </w:rPr>
              <w:t xml:space="preserve">(30.3) </w:t>
            </w:r>
            <w:r w:rsidRPr="004F76FC">
              <w:rPr>
                <w:rFonts w:ascii="Chanakya" w:hAnsi="Chanakya"/>
                <w:sz w:val="28"/>
                <w:szCs w:val="28"/>
                <w:lang w:bidi="hi-IN"/>
              </w:rPr>
              <w:t xml:space="preserve"> ·¤æðÜ·¤æÌæ ·ð¤ ¥´ÌÚUæücÅþUèØ ãßæ§ü ¥Ç÷UÇðU ·¤æ Ùæ× çÜç¹°Ð</w:t>
            </w:r>
          </w:p>
          <w:p w:rsidR="00614E39" w:rsidRPr="004F76FC" w:rsidRDefault="00614E39" w:rsidP="00614E39">
            <w:pPr>
              <w:spacing w:after="0" w:line="240" w:lineRule="auto"/>
              <w:jc w:val="both"/>
              <w:rPr>
                <w:rFonts w:ascii="Book Antiqua" w:hAnsi="Book Antiqua"/>
                <w:lang w:bidi="hi-IN"/>
              </w:rPr>
            </w:pPr>
            <w:r w:rsidRPr="004F76FC">
              <w:rPr>
                <w:rFonts w:ascii="Book Antiqua" w:hAnsi="Book Antiqua"/>
                <w:lang w:bidi="hi-IN"/>
              </w:rPr>
              <w:t>Two items A and B are shown in the given political outline map of India.  Identify these items with the help of following information and write their correct names on the lines marked on the map :</w:t>
            </w:r>
          </w:p>
          <w:p w:rsidR="00614E39" w:rsidRPr="004F76FC" w:rsidRDefault="00614E39" w:rsidP="00614E39">
            <w:pPr>
              <w:spacing w:after="0" w:line="240" w:lineRule="auto"/>
              <w:ind w:left="720" w:hanging="720"/>
              <w:jc w:val="both"/>
              <w:rPr>
                <w:rFonts w:ascii="Book Antiqua" w:hAnsi="Book Antiqua"/>
                <w:lang w:bidi="hi-IN"/>
              </w:rPr>
            </w:pPr>
            <w:r w:rsidRPr="004F76FC">
              <w:rPr>
                <w:rFonts w:ascii="Book Antiqua" w:hAnsi="Book Antiqua"/>
                <w:lang w:bidi="hi-IN"/>
              </w:rPr>
              <w:t>(A)</w:t>
            </w:r>
            <w:r w:rsidRPr="004F76FC">
              <w:rPr>
                <w:rFonts w:ascii="Book Antiqua" w:hAnsi="Book Antiqua"/>
                <w:lang w:bidi="hi-IN"/>
              </w:rPr>
              <w:tab/>
              <w:t>A major Sea port.</w:t>
            </w:r>
          </w:p>
          <w:p w:rsidR="00614E39" w:rsidRPr="004F76FC" w:rsidRDefault="00614E39" w:rsidP="00614E39">
            <w:pPr>
              <w:spacing w:after="0" w:line="240" w:lineRule="auto"/>
              <w:jc w:val="both"/>
              <w:rPr>
                <w:rFonts w:ascii="Book Antiqua" w:hAnsi="Book Antiqua"/>
                <w:lang w:bidi="hi-IN"/>
              </w:rPr>
            </w:pPr>
            <w:r w:rsidRPr="004F76FC">
              <w:rPr>
                <w:rFonts w:ascii="Book Antiqua" w:hAnsi="Book Antiqua"/>
                <w:lang w:bidi="hi-IN"/>
              </w:rPr>
              <w:t>(B)</w:t>
            </w:r>
            <w:r w:rsidRPr="004F76FC">
              <w:rPr>
                <w:rFonts w:ascii="Book Antiqua" w:hAnsi="Book Antiqua"/>
                <w:lang w:bidi="hi-IN"/>
              </w:rPr>
              <w:tab/>
              <w:t>A Nuclear power plant.</w:t>
            </w:r>
          </w:p>
          <w:p w:rsidR="00614E39" w:rsidRPr="004F76FC" w:rsidRDefault="00614E39" w:rsidP="00614E39">
            <w:pPr>
              <w:spacing w:after="0" w:line="240" w:lineRule="auto"/>
              <w:jc w:val="both"/>
              <w:rPr>
                <w:rFonts w:ascii="Book Antiqua" w:hAnsi="Book Antiqua"/>
                <w:lang w:bidi="hi-IN"/>
              </w:rPr>
            </w:pPr>
            <w:r w:rsidRPr="004F76FC">
              <w:rPr>
                <w:rFonts w:ascii="Book Antiqua" w:hAnsi="Book Antiqua"/>
                <w:lang w:bidi="hi-IN"/>
              </w:rPr>
              <w:t>On the same political outline map of India, locate and label the following items with appropriate symbols :</w:t>
            </w:r>
          </w:p>
          <w:p w:rsidR="00614E39" w:rsidRPr="004F76FC" w:rsidRDefault="00614E39" w:rsidP="00614E39">
            <w:pPr>
              <w:spacing w:after="0" w:line="240" w:lineRule="auto"/>
              <w:ind w:left="720" w:hanging="720"/>
              <w:jc w:val="both"/>
              <w:rPr>
                <w:rFonts w:ascii="Book Antiqua" w:hAnsi="Book Antiqua"/>
                <w:lang w:bidi="hi-IN"/>
              </w:rPr>
            </w:pPr>
            <w:r w:rsidRPr="004F76FC">
              <w:rPr>
                <w:rFonts w:ascii="Book Antiqua" w:hAnsi="Book Antiqua"/>
                <w:lang w:bidi="hi-IN"/>
              </w:rPr>
              <w:t>(C)</w:t>
            </w:r>
            <w:r w:rsidRPr="004F76FC">
              <w:rPr>
                <w:rFonts w:ascii="Book Antiqua" w:hAnsi="Book Antiqua"/>
                <w:lang w:bidi="hi-IN"/>
              </w:rPr>
              <w:tab/>
              <w:t>Ananthnag : Famous for silk industry.</w:t>
            </w:r>
          </w:p>
          <w:p w:rsidR="00614E39" w:rsidRPr="00920045" w:rsidRDefault="00614E39" w:rsidP="00614E39">
            <w:pPr>
              <w:spacing w:after="0" w:line="240" w:lineRule="auto"/>
              <w:ind w:left="717" w:hanging="717"/>
              <w:jc w:val="both"/>
              <w:rPr>
                <w:rFonts w:ascii="Book Antiqua" w:hAnsi="Book Antiqua"/>
                <w:b/>
                <w:bCs/>
                <w:lang w:bidi="hi-IN"/>
              </w:rPr>
            </w:pPr>
            <w:r w:rsidRPr="00920045">
              <w:rPr>
                <w:rFonts w:ascii="Book Antiqua" w:hAnsi="Book Antiqua"/>
                <w:b/>
                <w:bCs/>
                <w:lang w:bidi="hi-IN"/>
              </w:rPr>
              <w:t>Note : The following questions are for the visually impaired candi</w:t>
            </w:r>
            <w:r>
              <w:rPr>
                <w:rFonts w:ascii="Book Antiqua" w:hAnsi="Book Antiqua"/>
                <w:b/>
                <w:bCs/>
                <w:lang w:bidi="hi-IN"/>
              </w:rPr>
              <w:t>dates only in lieu of map question.</w:t>
            </w:r>
          </w:p>
          <w:p w:rsidR="00614E39" w:rsidRPr="004F76FC" w:rsidRDefault="00614E39" w:rsidP="00614E39">
            <w:pPr>
              <w:spacing w:after="0" w:line="240" w:lineRule="auto"/>
              <w:ind w:left="720" w:hanging="720"/>
              <w:jc w:val="both"/>
              <w:rPr>
                <w:rFonts w:ascii="Book Antiqua" w:hAnsi="Book Antiqua"/>
                <w:lang w:bidi="hi-IN"/>
              </w:rPr>
            </w:pPr>
            <w:r w:rsidRPr="004F76FC">
              <w:rPr>
                <w:rFonts w:ascii="Book Antiqua" w:hAnsi="Book Antiqua"/>
                <w:lang w:bidi="hi-IN"/>
              </w:rPr>
              <w:t xml:space="preserve"> (30.1)</w:t>
            </w:r>
            <w:r w:rsidRPr="004F76FC">
              <w:rPr>
                <w:rFonts w:ascii="Book Antiqua" w:hAnsi="Book Antiqua"/>
                <w:lang w:bidi="hi-IN"/>
              </w:rPr>
              <w:tab/>
            </w:r>
            <w:r>
              <w:rPr>
                <w:rFonts w:ascii="Book Antiqua" w:hAnsi="Book Antiqua"/>
                <w:lang w:bidi="hi-IN"/>
              </w:rPr>
              <w:t xml:space="preserve">In which state is </w:t>
            </w:r>
            <w:r w:rsidRPr="004F76FC">
              <w:rPr>
                <w:rFonts w:ascii="Book Antiqua" w:hAnsi="Book Antiqua"/>
                <w:lang w:bidi="hi-IN"/>
              </w:rPr>
              <w:t>Haldia port located ?</w:t>
            </w:r>
          </w:p>
          <w:p w:rsidR="00614E39" w:rsidRPr="004F76FC" w:rsidRDefault="00614E39" w:rsidP="00614E39">
            <w:pPr>
              <w:spacing w:after="0" w:line="240" w:lineRule="auto"/>
              <w:ind w:left="720" w:hanging="720"/>
              <w:jc w:val="both"/>
              <w:rPr>
                <w:rFonts w:ascii="Book Antiqua" w:hAnsi="Book Antiqua"/>
                <w:lang w:bidi="hi-IN"/>
              </w:rPr>
            </w:pPr>
            <w:r w:rsidRPr="004F76FC">
              <w:rPr>
                <w:rFonts w:ascii="Book Antiqua" w:hAnsi="Book Antiqua"/>
                <w:lang w:bidi="hi-IN"/>
              </w:rPr>
              <w:t>(30.2)</w:t>
            </w:r>
            <w:r w:rsidRPr="004F76FC">
              <w:rPr>
                <w:rFonts w:ascii="Book Antiqua" w:hAnsi="Book Antiqua"/>
                <w:lang w:bidi="hi-IN"/>
              </w:rPr>
              <w:tab/>
              <w:t>Name the Nuclear power plant of Karnataka.</w:t>
            </w:r>
          </w:p>
          <w:p w:rsidR="00614E39" w:rsidRPr="004F76FC" w:rsidRDefault="00614E39" w:rsidP="00614E39">
            <w:pPr>
              <w:spacing w:after="0" w:line="240" w:lineRule="auto"/>
              <w:ind w:left="720" w:hanging="720"/>
              <w:jc w:val="both"/>
              <w:rPr>
                <w:rFonts w:ascii="Book Antiqua" w:hAnsi="Book Antiqua"/>
                <w:lang w:bidi="hi-IN"/>
              </w:rPr>
            </w:pPr>
            <w:r w:rsidRPr="004F76FC">
              <w:rPr>
                <w:rFonts w:ascii="Book Antiqua" w:hAnsi="Book Antiqua"/>
                <w:lang w:bidi="hi-IN"/>
              </w:rPr>
              <w:t>(30.3)</w:t>
            </w:r>
            <w:r w:rsidRPr="004F76FC">
              <w:rPr>
                <w:rFonts w:ascii="Book Antiqua" w:hAnsi="Book Antiqua"/>
                <w:lang w:bidi="hi-IN"/>
              </w:rPr>
              <w:tab/>
              <w:t>Name the international Airport of Kolkatta.</w:t>
            </w:r>
          </w:p>
          <w:p w:rsidR="00614E39" w:rsidRPr="000F4FF0" w:rsidRDefault="00614E39" w:rsidP="00614E39">
            <w:pPr>
              <w:spacing w:after="0" w:line="240" w:lineRule="auto"/>
              <w:ind w:left="720" w:hanging="720"/>
              <w:jc w:val="both"/>
            </w:pPr>
            <w:r>
              <w:rPr>
                <w:rFonts w:ascii="Book Antiqua" w:hAnsi="Book Antiqua"/>
                <w:noProof/>
              </w:rPr>
              <w:drawing>
                <wp:inline distT="0" distB="0" distL="0" distR="0">
                  <wp:extent cx="4465320" cy="5023485"/>
                  <wp:effectExtent l="0" t="0" r="0" b="5715"/>
                  <wp:docPr id="1" name="Picture 1" descr="0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4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5320" cy="5023485"/>
                          </a:xfrm>
                          <a:prstGeom prst="rect">
                            <a:avLst/>
                          </a:prstGeom>
                          <a:noFill/>
                          <a:ln>
                            <a:noFill/>
                          </a:ln>
                        </pic:spPr>
                      </pic:pic>
                    </a:graphicData>
                  </a:graphic>
                </wp:inline>
              </w:drawing>
            </w:r>
          </w:p>
          <w:p w:rsidR="00614E39" w:rsidRDefault="00614E39" w:rsidP="00614E39">
            <w:pPr>
              <w:spacing w:after="120"/>
              <w:jc w:val="both"/>
            </w:pPr>
          </w:p>
        </w:tc>
        <w:tc>
          <w:tcPr>
            <w:tcW w:w="600" w:type="dxa"/>
            <w:shd w:val="clear" w:color="auto" w:fill="auto"/>
          </w:tcPr>
          <w:p w:rsidR="00614E39" w:rsidRDefault="00614E39" w:rsidP="00614E39">
            <w:pPr>
              <w:spacing w:after="120"/>
            </w:pPr>
            <w:r>
              <w:t>3</w:t>
            </w:r>
          </w:p>
        </w:tc>
      </w:tr>
      <w:tr w:rsidR="00614E39" w:rsidTr="00614E39">
        <w:tc>
          <w:tcPr>
            <w:tcW w:w="280" w:type="dxa"/>
            <w:shd w:val="clear" w:color="auto" w:fill="auto"/>
          </w:tcPr>
          <w:p w:rsidR="00614E39" w:rsidRDefault="00614E39" w:rsidP="00614E39">
            <w:pPr>
              <w:spacing w:after="120"/>
            </w:pPr>
          </w:p>
        </w:tc>
        <w:tc>
          <w:tcPr>
            <w:tcW w:w="800" w:type="dxa"/>
            <w:shd w:val="clear" w:color="auto" w:fill="auto"/>
          </w:tcPr>
          <w:p w:rsidR="00614E39" w:rsidRDefault="00614E39" w:rsidP="00614E39">
            <w:pPr>
              <w:spacing w:after="120"/>
            </w:pPr>
          </w:p>
        </w:tc>
        <w:tc>
          <w:tcPr>
            <w:tcW w:w="9400" w:type="dxa"/>
            <w:shd w:val="clear" w:color="auto" w:fill="auto"/>
          </w:tcPr>
          <w:p w:rsidR="00614E39" w:rsidRDefault="00614E39" w:rsidP="00614E39">
            <w:pPr>
              <w:spacing w:after="120"/>
            </w:pPr>
          </w:p>
        </w:tc>
        <w:tc>
          <w:tcPr>
            <w:tcW w:w="600" w:type="dxa"/>
            <w:shd w:val="clear" w:color="auto" w:fill="auto"/>
          </w:tcPr>
          <w:p w:rsidR="00614E39" w:rsidRDefault="00614E39" w:rsidP="00614E39">
            <w:pPr>
              <w:spacing w:after="120"/>
            </w:pPr>
          </w:p>
        </w:tc>
      </w:tr>
      <w:tr w:rsidR="00614E39" w:rsidTr="00614E39">
        <w:tc>
          <w:tcPr>
            <w:tcW w:w="280" w:type="dxa"/>
            <w:shd w:val="clear" w:color="auto" w:fill="auto"/>
          </w:tcPr>
          <w:p w:rsidR="00614E39" w:rsidRDefault="00614E39" w:rsidP="00614E39">
            <w:pPr>
              <w:spacing w:after="120"/>
            </w:pPr>
          </w:p>
        </w:tc>
        <w:tc>
          <w:tcPr>
            <w:tcW w:w="800" w:type="dxa"/>
            <w:shd w:val="clear" w:color="auto" w:fill="auto"/>
          </w:tcPr>
          <w:p w:rsidR="00614E39" w:rsidRDefault="00614E39" w:rsidP="00614E39">
            <w:pPr>
              <w:spacing w:after="120"/>
            </w:pPr>
          </w:p>
        </w:tc>
        <w:tc>
          <w:tcPr>
            <w:tcW w:w="9400" w:type="dxa"/>
            <w:shd w:val="clear" w:color="auto" w:fill="auto"/>
          </w:tcPr>
          <w:p w:rsidR="00614E39" w:rsidRPr="001C2A24" w:rsidRDefault="00614E39" w:rsidP="00614E39">
            <w:pPr>
              <w:spacing w:after="0" w:line="240" w:lineRule="auto"/>
              <w:jc w:val="center"/>
            </w:pPr>
            <w:r w:rsidRPr="008E1393">
              <w:rPr>
                <w:rFonts w:ascii="Times New Roman" w:hAnsi="Times New Roman" w:cs="Times New Roman"/>
                <w:bCs/>
                <w:sz w:val="18"/>
                <w:szCs w:val="18"/>
              </w:rPr>
              <w:t>-o0o0o0o-</w:t>
            </w:r>
          </w:p>
          <w:p w:rsidR="00614E39" w:rsidRDefault="00614E39" w:rsidP="00614E39">
            <w:pPr>
              <w:spacing w:after="120"/>
            </w:pPr>
          </w:p>
        </w:tc>
        <w:tc>
          <w:tcPr>
            <w:tcW w:w="600" w:type="dxa"/>
            <w:shd w:val="clear" w:color="auto" w:fill="auto"/>
          </w:tcPr>
          <w:p w:rsidR="00614E39" w:rsidRDefault="00614E39" w:rsidP="00614E39">
            <w:pPr>
              <w:spacing w:after="120"/>
            </w:pPr>
          </w:p>
        </w:tc>
      </w:tr>
    </w:tbl>
    <w:p w:rsidR="00744C0C" w:rsidRDefault="00744C0C"/>
    <w:sectPr w:rsidR="00744C0C" w:rsidSect="00614E39">
      <w:footerReference w:type="default" r:id="rId8"/>
      <w:pgSz w:w="12240" w:h="15840"/>
      <w:pgMar w:top="1440" w:right="400" w:bottom="1440" w:left="6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E39" w:rsidRDefault="00614E39" w:rsidP="00614E39">
      <w:pPr>
        <w:spacing w:after="0" w:line="240" w:lineRule="auto"/>
      </w:pPr>
      <w:r>
        <w:separator/>
      </w:r>
    </w:p>
  </w:endnote>
  <w:endnote w:type="continuationSeparator" w:id="1">
    <w:p w:rsidR="00614E39" w:rsidRDefault="00614E39" w:rsidP="00614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nakya">
    <w:altName w:val="Gabriola"/>
    <w:charset w:val="00"/>
    <w:family w:val="decorative"/>
    <w:pitch w:val="variable"/>
    <w:sig w:usb0="00000001" w:usb1="00000000" w:usb2="00000000" w:usb3="00000000" w:csb0="00000009"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39" w:rsidRDefault="00614E39" w:rsidP="00614E39">
    <w:pPr>
      <w:pStyle w:val="Footer"/>
    </w:pPr>
    <w:r>
      <w:t xml:space="preserve">Page </w:t>
    </w:r>
    <w:r w:rsidR="000F7EA1">
      <w:fldChar w:fldCharType="begin"/>
    </w:r>
    <w:r>
      <w:instrText xml:space="preserve"> PAGE  \* MERGEFORMAT </w:instrText>
    </w:r>
    <w:r w:rsidR="000F7EA1">
      <w:fldChar w:fldCharType="separate"/>
    </w:r>
    <w:r w:rsidR="000E07B6">
      <w:rPr>
        <w:noProof/>
      </w:rPr>
      <w:t>1</w:t>
    </w:r>
    <w:r w:rsidR="000F7EA1">
      <w:fldChar w:fldCharType="end"/>
    </w:r>
    <w:r>
      <w:t xml:space="preserve"> of </w:t>
    </w:r>
    <w:fldSimple w:instr=" NUMPAGES  \* MERGEFORMAT ">
      <w:r w:rsidR="000E07B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E39" w:rsidRDefault="00614E39" w:rsidP="00614E39">
      <w:pPr>
        <w:spacing w:after="0" w:line="240" w:lineRule="auto"/>
      </w:pPr>
      <w:r>
        <w:separator/>
      </w:r>
    </w:p>
  </w:footnote>
  <w:footnote w:type="continuationSeparator" w:id="1">
    <w:p w:rsidR="00614E39" w:rsidRDefault="00614E39" w:rsidP="00614E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savePreviewPicture/>
  <w:footnotePr>
    <w:footnote w:id="0"/>
    <w:footnote w:id="1"/>
  </w:footnotePr>
  <w:endnotePr>
    <w:endnote w:id="0"/>
    <w:endnote w:id="1"/>
  </w:endnotePr>
  <w:compat/>
  <w:rsids>
    <w:rsidRoot w:val="00614E39"/>
    <w:rsid w:val="000030C9"/>
    <w:rsid w:val="000E07B6"/>
    <w:rsid w:val="000F7EA1"/>
    <w:rsid w:val="004671EA"/>
    <w:rsid w:val="0047213F"/>
    <w:rsid w:val="004808BC"/>
    <w:rsid w:val="005D498B"/>
    <w:rsid w:val="00614E39"/>
    <w:rsid w:val="00652F81"/>
    <w:rsid w:val="006A35BB"/>
    <w:rsid w:val="00744C0C"/>
    <w:rsid w:val="007E22E8"/>
    <w:rsid w:val="008C7A0F"/>
    <w:rsid w:val="00990196"/>
    <w:rsid w:val="00A201BF"/>
    <w:rsid w:val="00AB0A6E"/>
    <w:rsid w:val="00AC49C8"/>
    <w:rsid w:val="00B376AF"/>
    <w:rsid w:val="00B50952"/>
    <w:rsid w:val="00B613FD"/>
    <w:rsid w:val="00C909D8"/>
    <w:rsid w:val="00E4079B"/>
    <w:rsid w:val="00EB17A0"/>
    <w:rsid w:val="00EB37D9"/>
    <w:rsid w:val="00EE3E3B"/>
    <w:rsid w:val="00F74D36"/>
    <w:rsid w:val="00FB071F"/>
  </w:rsids>
  <m:mathPr>
    <m:mathFont m:val="Cambria Math"/>
    <m:brkBin m:val="before"/>
    <m:brkBinSub m:val="--"/>
    <m:smallFrac/>
    <m:dispDef/>
    <m:lMargin m:val="50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E39"/>
    <w:pPr>
      <w:ind w:left="720"/>
      <w:contextualSpacing/>
    </w:pPr>
    <w:rPr>
      <w:rFonts w:ascii="Calibri" w:eastAsia="Calibri" w:hAnsi="Calibri" w:cs="Times New Roman"/>
    </w:rPr>
  </w:style>
  <w:style w:type="paragraph" w:styleId="Header">
    <w:name w:val="header"/>
    <w:basedOn w:val="Normal"/>
    <w:link w:val="HeaderChar"/>
    <w:uiPriority w:val="99"/>
    <w:unhideWhenUsed/>
    <w:rsid w:val="00614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E39"/>
  </w:style>
  <w:style w:type="paragraph" w:styleId="Footer">
    <w:name w:val="footer"/>
    <w:basedOn w:val="Normal"/>
    <w:link w:val="FooterChar"/>
    <w:uiPriority w:val="99"/>
    <w:unhideWhenUsed/>
    <w:rsid w:val="00614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E39"/>
  </w:style>
  <w:style w:type="paragraph" w:styleId="BalloonText">
    <w:name w:val="Balloon Text"/>
    <w:basedOn w:val="Normal"/>
    <w:link w:val="BalloonTextChar"/>
    <w:uiPriority w:val="99"/>
    <w:semiHidden/>
    <w:unhideWhenUsed/>
    <w:rsid w:val="007E2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2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E39"/>
    <w:pPr>
      <w:ind w:left="720"/>
      <w:contextualSpacing/>
    </w:pPr>
    <w:rPr>
      <w:rFonts w:ascii="Calibri" w:eastAsia="Calibri" w:hAnsi="Calibri" w:cs="Times New Roman"/>
    </w:rPr>
  </w:style>
  <w:style w:type="paragraph" w:styleId="Header">
    <w:name w:val="header"/>
    <w:basedOn w:val="Normal"/>
    <w:link w:val="HeaderChar"/>
    <w:uiPriority w:val="99"/>
    <w:unhideWhenUsed/>
    <w:rsid w:val="00614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E39"/>
  </w:style>
  <w:style w:type="paragraph" w:styleId="Footer">
    <w:name w:val="footer"/>
    <w:basedOn w:val="Normal"/>
    <w:link w:val="FooterChar"/>
    <w:uiPriority w:val="99"/>
    <w:unhideWhenUsed/>
    <w:rsid w:val="00614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E3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 PC</dc:creator>
  <cp:keywords/>
  <dc:description/>
  <cp:lastModifiedBy>SAMIKSHA BAJAJ</cp:lastModifiedBy>
  <cp:revision>18</cp:revision>
  <cp:lastPrinted>2015-02-28T09:42:00Z</cp:lastPrinted>
  <dcterms:created xsi:type="dcterms:W3CDTF">2015-02-27T08:22:00Z</dcterms:created>
  <dcterms:modified xsi:type="dcterms:W3CDTF">2016-12-30T15:44:00Z</dcterms:modified>
</cp:coreProperties>
</file>