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0C" w:rsidRPr="00DB5355" w:rsidRDefault="00CE040C" w:rsidP="00CE040C">
      <w:pPr>
        <w:rPr>
          <w:rFonts w:ascii="Times New Roman" w:hAnsi="Times New Roman" w:cs="Times New Roman"/>
          <w:i w:val="0"/>
          <w:sz w:val="32"/>
          <w:szCs w:val="32"/>
        </w:rPr>
      </w:pPr>
      <w:r w:rsidRPr="00DB5355">
        <w:rPr>
          <w:rFonts w:ascii="Times New Roman" w:hAnsi="Times New Roman" w:cs="Times New Roman"/>
          <w:i w:val="0"/>
          <w:sz w:val="32"/>
          <w:szCs w:val="32"/>
        </w:rPr>
        <w:t xml:space="preserve">D.A.V. CENTENARY PUBLIC </w:t>
      </w:r>
      <w:proofErr w:type="gramStart"/>
      <w:r w:rsidRPr="00DB5355">
        <w:rPr>
          <w:rFonts w:ascii="Times New Roman" w:hAnsi="Times New Roman" w:cs="Times New Roman"/>
          <w:i w:val="0"/>
          <w:sz w:val="32"/>
          <w:szCs w:val="32"/>
        </w:rPr>
        <w:t>SCHOOL ,SEC</w:t>
      </w:r>
      <w:proofErr w:type="gramEnd"/>
      <w:r w:rsidRPr="00DB5355">
        <w:rPr>
          <w:rFonts w:ascii="Times New Roman" w:hAnsi="Times New Roman" w:cs="Times New Roman"/>
          <w:i w:val="0"/>
          <w:sz w:val="32"/>
          <w:szCs w:val="32"/>
        </w:rPr>
        <w:t>.-12,HUDA,PANIPAT</w:t>
      </w:r>
    </w:p>
    <w:p w:rsidR="00CE040C" w:rsidRPr="00DB5355" w:rsidRDefault="00CE040C" w:rsidP="00CE040C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DB5355">
        <w:rPr>
          <w:rFonts w:ascii="Times New Roman" w:hAnsi="Times New Roman" w:cs="Times New Roman"/>
          <w:i w:val="0"/>
          <w:sz w:val="32"/>
          <w:szCs w:val="32"/>
        </w:rPr>
        <w:t>HOLIDAY’S  HOMEWORK</w:t>
      </w:r>
      <w:proofErr w:type="gramEnd"/>
    </w:p>
    <w:p w:rsidR="00CE040C" w:rsidRPr="00DB5355" w:rsidRDefault="00CE040C" w:rsidP="00CE040C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B5355">
        <w:rPr>
          <w:rFonts w:ascii="Times New Roman" w:hAnsi="Times New Roman" w:cs="Times New Roman"/>
          <w:i w:val="0"/>
          <w:sz w:val="32"/>
          <w:szCs w:val="32"/>
        </w:rPr>
        <w:t>CLASS –IX</w:t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(</w:t>
      </w:r>
      <w:proofErr w:type="spell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i</w:t>
      </w:r>
      <w:proofErr w:type="spell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Write a short story (with illustrations) based on any movie that you </w:t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like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.(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On A3 sheet)</w:t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(ii) Read Ch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.-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 Truly Beautiful mind(Beehive) and Ch.-In The Kingdom           </w:t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of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Fools(Moments) and summarize in notebook.</w:t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(iii) Select 10 difficult words from each of the chapters in Q2. Prepare a </w:t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thesaurus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by writing their synonyms and antonyms and present in </w:t>
      </w:r>
    </w:p>
    <w:p w:rsidR="00492428" w:rsidRPr="00DB5355" w:rsidRDefault="00492428" w:rsidP="00492428">
      <w:pPr>
        <w:tabs>
          <w:tab w:val="left" w:pos="2861"/>
        </w:tabs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any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creative way.</w:t>
      </w: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(IV) Take three passages of your choice (word limit: 300-400) from any </w:t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newspaper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or magazine.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Paste  in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your notebook, frame questions </w:t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on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them(min.5) and answer them also. </w:t>
      </w:r>
    </w:p>
    <w:p w:rsidR="00492428" w:rsidRPr="00DB5355" w:rsidRDefault="00492428" w:rsidP="0049242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(v) Revise the syllabus covered till now.</w:t>
      </w:r>
    </w:p>
    <w:p w:rsidR="004A39E0" w:rsidRPr="00DB5355" w:rsidRDefault="00CE44CD" w:rsidP="00492428">
      <w:pPr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B5355">
        <w:rPr>
          <w:rFonts w:ascii="Times New Roman" w:hAnsi="Times New Roman" w:cs="Times New Roman"/>
          <w:i w:val="0"/>
          <w:iCs w:val="0"/>
          <w:sz w:val="32"/>
          <w:szCs w:val="32"/>
        </w:rPr>
        <w:t>Hindi</w:t>
      </w: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</w:pP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1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दो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बैलों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की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कथा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से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मुहावरे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छाँटिए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व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वाक्य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में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प्रयोग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कीजिये।</w:t>
      </w: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</w:pP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</w:pP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2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किसी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स्थान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की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यात्रा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दौरान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अनुभव</w:t>
      </w:r>
      <w:proofErr w:type="gramStart"/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 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</w:t>
      </w:r>
      <w:proofErr w:type="gramEnd"/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ा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वर्णन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करे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व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दृश्यों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चित्र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लगा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कर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उनके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विषय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मे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एक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या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दो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पंक्तियों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में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लिखे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।</w:t>
      </w: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</w:pP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</w:pP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3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पाठ्यक्रम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से</w:t>
      </w:r>
      <w:proofErr w:type="gramStart"/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 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त</w:t>
      </w:r>
      <w:proofErr w:type="gramEnd"/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ीन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राउंड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की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एक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प्रश्नोतरी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 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तैयार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करें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।</w:t>
      </w: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</w:pP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</w:pP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>4</w:t>
      </w:r>
      <w:proofErr w:type="gramStart"/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 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ख</w:t>
      </w:r>
      <w:proofErr w:type="gramEnd"/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ेल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-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खेल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में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हिंदी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शीर्षक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अंतर्गत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शब्दो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के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खेल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तैयार</w:t>
      </w: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r w:rsidRPr="00DB5355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bidi="hi-IN"/>
        </w:rPr>
        <w:t>करें।</w:t>
      </w: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</w:pPr>
      <w:r w:rsidRPr="00DB5355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</w:rPr>
        <w:t>     </w:t>
      </w: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9226F" w:rsidRPr="00DB5355" w:rsidRDefault="0069226F" w:rsidP="0069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44CD" w:rsidRPr="00DB5355" w:rsidRDefault="00CE44CD" w:rsidP="00DB5355">
      <w:pPr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B5355">
        <w:rPr>
          <w:rFonts w:ascii="Times New Roman" w:hAnsi="Times New Roman" w:cs="Times New Roman"/>
          <w:i w:val="0"/>
          <w:iCs w:val="0"/>
          <w:sz w:val="32"/>
          <w:szCs w:val="32"/>
        </w:rPr>
        <w:t>Math</w:t>
      </w:r>
    </w:p>
    <w:p w:rsidR="007E3ACB" w:rsidRPr="00DB5355" w:rsidRDefault="007E3ACB" w:rsidP="00DB5355">
      <w:pPr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proofErr w:type="gramStart"/>
      <w:r w:rsidRPr="00DB5355">
        <w:rPr>
          <w:rFonts w:ascii="Times New Roman" w:hAnsi="Times New Roman" w:cs="Times New Roman"/>
          <w:i w:val="0"/>
          <w:iCs w:val="0"/>
          <w:sz w:val="32"/>
          <w:szCs w:val="32"/>
        </w:rPr>
        <w:t>ASSIGNMENT  FOR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CLASS IX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 Evaluate     </w:t>
      </w:r>
      <w:r w:rsidRPr="00DB535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lastRenderedPageBreak/>
        <w:t>2 Express 23.47 in the form p/q.</w:t>
      </w:r>
      <w:proofErr w:type="gramEnd"/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3 Find two rational numbers between 5/7 and 11/13.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4 If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= 4 x 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then find value of x.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5 If 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x = 6 </w:t>
      </w:r>
      <w:proofErr w:type="gramStart"/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radPr>
          <m:deg>
            <w:proofErr w:type="gramEnd"/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, find the value of  x – 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iCs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6 Prove that  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(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>)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(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)      (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)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    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=  1</w:t>
      </w:r>
      <w:proofErr w:type="gramEnd"/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7  If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x = 9 + 4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Find value of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iCs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8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Rationalise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the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denominator  of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  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9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If  a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=  </w:t>
      </w:r>
      <w:r w:rsidRPr="00DB535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and    b = </w:t>
      </w:r>
      <w:r w:rsidRPr="00DB535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</m:e>
            </m:rad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,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find the value of  a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b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– 5ab.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10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If  x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y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= 58 and x + y = 10 , then find value of  x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y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11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Factorise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64 x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– 27 y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z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+ 36xyz.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12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If  x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y + z = 12 and x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y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+z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= 64 , then find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xy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yz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zx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13 Find the reflection of the point (-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3 ,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- 2) in y axis. What will be the mirror image of (2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,5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) in y axis.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14 Plot these points , join them in order and identify the figure  A( 1, 3) ,B( 1, -1),C( 7, -1) ,D( 7,3). Write the co-ordinates of the point of intersection of diagonal.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15 The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threewheeler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scooter fare in a city is an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follows :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For the 2 km , the fare is Rs.19 and for the subsequent distance it is Rs.6.50 /km. Taking the distance covered as x km and the total fare as Rs y, write linear equation and draw graph.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16 Draw the graph of 3x + 7y = 20. Find the points where the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line meet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two axis.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17 Draw the graph of equation 3x – 2y = 6. From the graph find value of x when y = -6</w:t>
      </w:r>
    </w:p>
    <w:p w:rsidR="007E3ACB" w:rsidRPr="00DB5355" w:rsidRDefault="00EA0E8E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75pt;margin-top:45.95pt;width:48.6pt;height:48.6pt;flip:y;z-index:251666432" o:connectortype="straight"/>
        </w:pict>
      </w: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31" type="#_x0000_t32" style="position:absolute;margin-left:336pt;margin-top:45.95pt;width:39pt;height:48.6pt;z-index:251665408" o:connectortype="straight"/>
        </w:pict>
      </w:r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18 A part of </w:t>
      </w:r>
      <w:proofErr w:type="spellStart"/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montly</w:t>
      </w:r>
      <w:proofErr w:type="spellEnd"/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expenses of a family on </w:t>
      </w:r>
      <w:proofErr w:type="gramStart"/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a milk</w:t>
      </w:r>
      <w:proofErr w:type="gramEnd"/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is fixed at Rs 500 and the remaining varies with the quantity of milk taken extra at the rate of Rs 20 per kg. Taking quantity of milk required extra as x kg and total expenditure on milk Rs y, write linear equation and draw graph.</w:t>
      </w:r>
    </w:p>
    <w:p w:rsidR="007E3ACB" w:rsidRPr="00DB5355" w:rsidRDefault="00EA0E8E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28" type="#_x0000_t32" style="position:absolute;margin-left:135.6pt;margin-top:7pt;width:31.2pt;height:19.8pt;flip:x;z-index:251662336" o:connectortype="straight"/>
        </w:pict>
      </w: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26" type="#_x0000_t32" style="position:absolute;margin-left:88.2pt;margin-top:7pt;width:135pt;height:0;z-index:251660288" o:connectortype="straight"/>
        </w:pict>
      </w:r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19 AB II CD Find x                                                                               20.</w:t>
      </w:r>
    </w:p>
    <w:p w:rsidR="007E3ACB" w:rsidRPr="00DB5355" w:rsidRDefault="00EA0E8E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30" type="#_x0000_t32" style="position:absolute;margin-left:314.4pt;margin-top:12.75pt;width:151.2pt;height:0;z-index:251664384" o:connectortype="straight"/>
        </w:pict>
      </w: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29" type="#_x0000_t32" style="position:absolute;margin-left:135.6pt;margin-top:1.35pt;width:31.2pt;height:25.2pt;z-index:251663360" o:connectortype="straight"/>
        </w:pict>
      </w: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27" type="#_x0000_t32" style="position:absolute;margin-left:85.2pt;margin-top:26.55pt;width:138pt;height:0;z-index:251661312" o:connectortype="straight"/>
        </w:pict>
      </w:r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E3ACB" w:rsidRPr="00DB5355" w:rsidRDefault="007E3ACB" w:rsidP="007E3ACB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DB535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proofErr w:type="gramStart"/>
      <w:r w:rsidRPr="00DB535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ASSIGNMENT  FOR</w:t>
      </w:r>
      <w:proofErr w:type="gramEnd"/>
      <w:r w:rsidRPr="00DB535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CLASS IX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 Evaluate     </w:t>
      </w:r>
      <w:r w:rsidRPr="00DB535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2 Express 23.47 in the form p/q.</w:t>
      </w:r>
      <w:proofErr w:type="gramEnd"/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3 Find two rational numbers between 5/7 and 11/13.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4 If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= 4 x 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then find value of x.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5 If 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x = 6 </w:t>
      </w:r>
      <w:proofErr w:type="gramStart"/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radPr>
          <m:deg>
            <w:proofErr w:type="gramEnd"/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, find the value of  x – 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iCs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6 Prove that  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(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>)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(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)      (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)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    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=  1</w:t>
      </w:r>
      <w:proofErr w:type="gramEnd"/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7  If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x = 9 + 4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>.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Find value of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 w:val="0"/>
                <w:iCs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8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Rationalise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the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denominator  of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  </w:t>
      </w:r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9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If  a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=  </w:t>
      </w:r>
      <w:r w:rsidRPr="00DB535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and    b = </w:t>
      </w:r>
      <w:r w:rsidRPr="00DB535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 w:val="0"/>
                <w:iCs w:val="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</m:e>
            </m:rad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bCs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DB5355">
        <w:rPr>
          <w:rFonts w:ascii="Times New Roman" w:eastAsiaTheme="minorEastAsia" w:hAnsi="Times New Roman" w:cs="Times New Roman"/>
          <w:b/>
          <w:bCs/>
          <w:i w:val="0"/>
          <w:iCs w:val="0"/>
          <w:sz w:val="28"/>
          <w:szCs w:val="28"/>
        </w:rPr>
        <w:t xml:space="preserve"> ,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find the value of  a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b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– 5ab.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10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If  x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y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= 58 and x + y = 10 , then find value of  x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y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11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Factorise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64 x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– 27 y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z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3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+ 36xyz.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12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If  x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y + z = 12 and x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y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+z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= 64 , then find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xy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yz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+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zx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13 Find the reflection of the point (-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3 ,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- 2) in y axis. What will be the mirror image of (2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,5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) in y axis.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lastRenderedPageBreak/>
        <w:t xml:space="preserve"> 14 Plot these points , join them in order and identify the figure  A( 1, 3) ,B( 1, -1),C( 7, -1) ,D( 7,3). Write the co-ordinates of the point of intersection of diagonal.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15 The </w:t>
      </w:r>
      <w:proofErr w:type="spell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threewheeler</w:t>
      </w:r>
      <w:proofErr w:type="spell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scooter fare in a city is an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follows :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For the 2 km , the fare is Rs.19 and for the subsequent distance it is Rs.6.50 /km. Taking the distance covered as x km and the total fare as Rs y, write linear equation and draw graph.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16 Draw the graph of 3x + 7y = 20. Find the points where the </w:t>
      </w:r>
      <w:proofErr w:type="gramStart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line meet</w:t>
      </w:r>
      <w:proofErr w:type="gramEnd"/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two axis.</w:t>
      </w:r>
    </w:p>
    <w:p w:rsidR="007E3ACB" w:rsidRPr="00DB5355" w:rsidRDefault="007E3ACB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17 Draw the graph of equation 3x – 2y = 6. From the graph find value of x when y = -6</w:t>
      </w:r>
    </w:p>
    <w:p w:rsidR="007E3ACB" w:rsidRPr="00DB5355" w:rsidRDefault="00EA0E8E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39" type="#_x0000_t32" style="position:absolute;margin-left:375pt;margin-top:45.95pt;width:48.6pt;height:48.6pt;flip:y;z-index:251673600" o:connectortype="straight"/>
        </w:pict>
      </w: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38" type="#_x0000_t32" style="position:absolute;margin-left:336pt;margin-top:45.95pt;width:39pt;height:48.6pt;z-index:251672576" o:connectortype="straight"/>
        </w:pict>
      </w:r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18 A part of </w:t>
      </w:r>
      <w:proofErr w:type="spellStart"/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montly</w:t>
      </w:r>
      <w:proofErr w:type="spellEnd"/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expenses of a family on </w:t>
      </w:r>
      <w:proofErr w:type="gramStart"/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a milk</w:t>
      </w:r>
      <w:proofErr w:type="gramEnd"/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is fixed at Rs 500 and the remaining varies with the quantity of milk taken extra at the rate of Rs 20 per kg. Taking quantity of milk required extra as x kg and total expenditure on milk Rs y, write linear equation and draw graph.</w:t>
      </w:r>
    </w:p>
    <w:p w:rsidR="007E3ACB" w:rsidRPr="00DB5355" w:rsidRDefault="00EA0E8E" w:rsidP="007E3ACB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35" type="#_x0000_t32" style="position:absolute;margin-left:135.6pt;margin-top:7pt;width:31.2pt;height:19.8pt;flip:x;z-index:251669504" o:connectortype="straight"/>
        </w:pict>
      </w: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33" type="#_x0000_t32" style="position:absolute;margin-left:88.2pt;margin-top:7pt;width:135pt;height:0;z-index:251667456" o:connectortype="straight"/>
        </w:pict>
      </w:r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19 AB II CD Find x                                                                               20.</w:t>
      </w:r>
    </w:p>
    <w:p w:rsidR="007E3ACB" w:rsidRPr="00DB5355" w:rsidRDefault="00EA0E8E" w:rsidP="007E3AC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37" type="#_x0000_t32" style="position:absolute;margin-left:314.4pt;margin-top:12.75pt;width:151.2pt;height:0;z-index:251671552" o:connectortype="straight"/>
        </w:pict>
      </w: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36" type="#_x0000_t32" style="position:absolute;margin-left:135.6pt;margin-top:1.35pt;width:31.2pt;height:25.2pt;z-index:251670528" o:connectortype="straight"/>
        </w:pict>
      </w:r>
      <w:r w:rsidRPr="00EA0E8E"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N" w:eastAsia="en-IN" w:bidi="hi-IN"/>
        </w:rPr>
        <w:pict>
          <v:shape id="_x0000_s1034" type="#_x0000_t32" style="position:absolute;margin-left:85.2pt;margin-top:26.55pt;width:138pt;height:0;z-index:251668480" o:connectortype="straight"/>
        </w:pict>
      </w:r>
      <w:r w:rsidR="007E3ACB"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E3ACB" w:rsidRPr="00DB5355" w:rsidRDefault="007E3ACB" w:rsidP="007E3ACB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zh-CN"/>
        </w:rPr>
      </w:pPr>
      <w:r w:rsidRPr="00DB5355"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            </w:t>
      </w: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</w:t>
      </w:r>
    </w:p>
    <w:p w:rsidR="007E3ACB" w:rsidRPr="00DB5355" w:rsidRDefault="007E3ACB" w:rsidP="007E3ACB">
      <w:pPr>
        <w:rPr>
          <w:rFonts w:ascii="Times New Roman" w:hAnsi="Times New Roman" w:cs="Times New Roman"/>
          <w:i w:val="0"/>
          <w:iCs w:val="0"/>
          <w:sz w:val="28"/>
          <w:szCs w:val="28"/>
          <w:lang w:eastAsia="zh-CN"/>
        </w:rPr>
      </w:pPr>
    </w:p>
    <w:p w:rsidR="007E3ACB" w:rsidRPr="00DB5355" w:rsidRDefault="007E3ACB" w:rsidP="007E3AC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1. Make a model of square root spiral up to 7 or square root of 9.3 on Number line. </w:t>
      </w:r>
    </w:p>
    <w:p w:rsidR="007E3ACB" w:rsidRPr="00DB5355" w:rsidRDefault="007E3ACB" w:rsidP="007E3AC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 Prepare on A3 sheet Sum of three angles of a triangle is 180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degree  by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cutting and pasting. </w:t>
      </w: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OR  Exterior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angle of a triangle is equal to </w:t>
      </w:r>
      <w:proofErr w:type="spell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to</w:t>
      </w:r>
      <w:proofErr w:type="spell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sum of </w:t>
      </w:r>
      <w:proofErr w:type="spell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of</w:t>
      </w:r>
      <w:proofErr w:type="spell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interior opposite angles .</w:t>
      </w:r>
    </w:p>
    <w:p w:rsidR="007E3ACB" w:rsidRPr="00DB5355" w:rsidRDefault="007E3ACB" w:rsidP="007E3AC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3.  Write biography of two mathematicians, also paste pictures on A3 sheets.</w:t>
      </w:r>
    </w:p>
    <w:p w:rsidR="007E3ACB" w:rsidRPr="00DB5355" w:rsidRDefault="007E3ACB" w:rsidP="007E3AC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4. Prepare a working model of </w:t>
      </w:r>
      <w:proofErr w:type="spellStart"/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cartesian</w:t>
      </w:r>
      <w:proofErr w:type="spellEnd"/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plane showing coordinates.</w:t>
      </w:r>
    </w:p>
    <w:p w:rsidR="007E3ACB" w:rsidRPr="00DB5355" w:rsidRDefault="007E3ACB" w:rsidP="007E3AC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5. Do sums of assignment attached. </w:t>
      </w:r>
    </w:p>
    <w:p w:rsidR="007E3ACB" w:rsidRPr="00DB5355" w:rsidRDefault="007E3ACB" w:rsidP="007E3A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5355" w:rsidRDefault="00DB5355" w:rsidP="00DB5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CD" w:rsidRPr="00DB5355" w:rsidRDefault="00CE44CD" w:rsidP="00DB5355">
      <w:pPr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proofErr w:type="spellStart"/>
      <w:r w:rsidRPr="00DB5355">
        <w:rPr>
          <w:rFonts w:ascii="Times New Roman" w:hAnsi="Times New Roman" w:cs="Times New Roman"/>
          <w:i w:val="0"/>
          <w:iCs w:val="0"/>
          <w:sz w:val="32"/>
          <w:szCs w:val="32"/>
        </w:rPr>
        <w:lastRenderedPageBreak/>
        <w:t>Sci</w:t>
      </w:r>
      <w:proofErr w:type="spellEnd"/>
    </w:p>
    <w:p w:rsidR="00394D3E" w:rsidRPr="00DB5355" w:rsidRDefault="00394D3E" w:rsidP="00394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Prepare model on any one of these-</w:t>
      </w:r>
    </w:p>
    <w:p w:rsidR="00394D3E" w:rsidRPr="00DB5355" w:rsidRDefault="00394D3E" w:rsidP="00394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Animal  cell</w:t>
      </w:r>
    </w:p>
    <w:p w:rsidR="00394D3E" w:rsidRPr="00DB5355" w:rsidRDefault="00394D3E" w:rsidP="00394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Force  and laws of motion</w:t>
      </w:r>
    </w:p>
    <w:p w:rsidR="00394D3E" w:rsidRPr="00DB5355" w:rsidRDefault="00394D3E" w:rsidP="00394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Epithelial tissue</w:t>
      </w:r>
    </w:p>
    <w:p w:rsidR="00394D3E" w:rsidRPr="00DB5355" w:rsidRDefault="00394D3E" w:rsidP="00394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Structure of neuron</w:t>
      </w:r>
    </w:p>
    <w:p w:rsidR="00394D3E" w:rsidRPr="00DB5355" w:rsidRDefault="00394D3E" w:rsidP="00394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Miniature water cooler</w:t>
      </w:r>
    </w:p>
    <w:p w:rsidR="00394D3E" w:rsidRPr="00DB5355" w:rsidRDefault="00394D3E" w:rsidP="00394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Types of solutions</w:t>
      </w:r>
    </w:p>
    <w:p w:rsidR="00394D3E" w:rsidRPr="00DB5355" w:rsidRDefault="00394D3E" w:rsidP="00394D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2. Prepare a chart on any one of these:-</w:t>
      </w:r>
    </w:p>
    <w:p w:rsidR="00394D3E" w:rsidRPr="00DB5355" w:rsidRDefault="00394D3E" w:rsidP="00394D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1) D-</w:t>
      </w:r>
      <w:proofErr w:type="gramStart"/>
      <w:r w:rsidRPr="00DB5355">
        <w:rPr>
          <w:rFonts w:ascii="Times New Roman" w:hAnsi="Times New Roman" w:cs="Times New Roman"/>
          <w:sz w:val="28"/>
          <w:szCs w:val="28"/>
        </w:rPr>
        <w:t>t  and</w:t>
      </w:r>
      <w:proofErr w:type="gramEnd"/>
      <w:r w:rsidRPr="00DB5355">
        <w:rPr>
          <w:rFonts w:ascii="Times New Roman" w:hAnsi="Times New Roman" w:cs="Times New Roman"/>
          <w:sz w:val="28"/>
          <w:szCs w:val="28"/>
        </w:rPr>
        <w:t xml:space="preserve"> v-t graphs</w:t>
      </w:r>
    </w:p>
    <w:p w:rsidR="00394D3E" w:rsidRPr="00DB5355" w:rsidRDefault="00394D3E" w:rsidP="00394D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2)  Equations of motion </w:t>
      </w:r>
    </w:p>
    <w:p w:rsidR="00394D3E" w:rsidRPr="00DB5355" w:rsidRDefault="00394D3E" w:rsidP="00394D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3) Techniques of separation</w:t>
      </w:r>
    </w:p>
    <w:p w:rsidR="00394D3E" w:rsidRPr="00DB5355" w:rsidRDefault="00394D3E" w:rsidP="00394D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4) States of matter-plasma/BEC</w:t>
      </w:r>
    </w:p>
    <w:p w:rsidR="00394D3E" w:rsidRPr="00DB5355" w:rsidRDefault="00394D3E" w:rsidP="00394D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5) Cell organelles</w:t>
      </w:r>
    </w:p>
    <w:p w:rsidR="00394D3E" w:rsidRPr="00DB5355" w:rsidRDefault="00394D3E" w:rsidP="00394D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6) Animal tissue </w:t>
      </w:r>
    </w:p>
    <w:p w:rsidR="00394D3E" w:rsidRPr="00DB5355" w:rsidRDefault="00394D3E" w:rsidP="00394D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3. Solve the cross word puzzle-</w:t>
      </w:r>
    </w:p>
    <w:tbl>
      <w:tblPr>
        <w:tblStyle w:val="TableGrid"/>
        <w:tblW w:w="0" w:type="auto"/>
        <w:tblInd w:w="720" w:type="dxa"/>
        <w:tblLook w:val="04A0"/>
      </w:tblPr>
      <w:tblGrid>
        <w:gridCol w:w="582"/>
        <w:gridCol w:w="360"/>
        <w:gridCol w:w="613"/>
        <w:gridCol w:w="598"/>
        <w:gridCol w:w="360"/>
        <w:gridCol w:w="360"/>
        <w:gridCol w:w="360"/>
        <w:gridCol w:w="6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394D3E" w:rsidRPr="00DB5355" w:rsidTr="00FE5100">
        <w:tc>
          <w:tcPr>
            <w:tcW w:w="55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1.S</w:t>
            </w:r>
          </w:p>
        </w:tc>
        <w:tc>
          <w:tcPr>
            <w:tcW w:w="36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4.L</w:t>
            </w:r>
          </w:p>
        </w:tc>
        <w:tc>
          <w:tcPr>
            <w:tcW w:w="36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2.T</w:t>
            </w: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c>
          <w:tcPr>
            <w:tcW w:w="918" w:type="dxa"/>
            <w:gridSpan w:val="2"/>
            <w:vMerge w:val="restart"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c>
          <w:tcPr>
            <w:tcW w:w="918" w:type="dxa"/>
            <w:gridSpan w:val="2"/>
            <w:vMerge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6.M</w:t>
            </w: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tcBorders>
              <w:top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c>
          <w:tcPr>
            <w:tcW w:w="918" w:type="dxa"/>
            <w:gridSpan w:val="2"/>
            <w:vMerge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tcBorders>
              <w:top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c>
          <w:tcPr>
            <w:tcW w:w="918" w:type="dxa"/>
            <w:gridSpan w:val="2"/>
            <w:vMerge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5.E</w:t>
            </w: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c>
          <w:tcPr>
            <w:tcW w:w="918" w:type="dxa"/>
            <w:gridSpan w:val="2"/>
            <w:vMerge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9"/>
            <w:vMerge w:val="restart"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c>
          <w:tcPr>
            <w:tcW w:w="918" w:type="dxa"/>
            <w:gridSpan w:val="2"/>
            <w:vMerge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rPr>
          <w:trHeight w:val="332"/>
        </w:trPr>
        <w:tc>
          <w:tcPr>
            <w:tcW w:w="9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rPr>
          <w:trHeight w:val="350"/>
        </w:trPr>
        <w:tc>
          <w:tcPr>
            <w:tcW w:w="9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rPr>
          <w:trHeight w:val="350"/>
        </w:trPr>
        <w:tc>
          <w:tcPr>
            <w:tcW w:w="9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E" w:rsidRPr="00DB5355" w:rsidTr="00FE5100">
        <w:trPr>
          <w:trHeight w:val="350"/>
        </w:trPr>
        <w:tc>
          <w:tcPr>
            <w:tcW w:w="9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394D3E" w:rsidRPr="00DB5355" w:rsidRDefault="00394D3E" w:rsidP="00FE510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D3E" w:rsidRPr="00DB5355" w:rsidRDefault="00394D3E" w:rsidP="00394D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94D3E" w:rsidRPr="00DB5355" w:rsidRDefault="00394D3E" w:rsidP="00394D3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ACROSS:-</w:t>
      </w:r>
    </w:p>
    <w:p w:rsidR="00394D3E" w:rsidRPr="00DB5355" w:rsidRDefault="00394D3E" w:rsidP="00394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The process of conversion of solid directly into </w:t>
      </w:r>
      <w:proofErr w:type="spellStart"/>
      <w:r w:rsidRPr="00DB5355">
        <w:rPr>
          <w:rFonts w:ascii="Times New Roman" w:hAnsi="Times New Roman" w:cs="Times New Roman"/>
          <w:sz w:val="28"/>
          <w:szCs w:val="28"/>
        </w:rPr>
        <w:t>vapour</w:t>
      </w:r>
      <w:proofErr w:type="spellEnd"/>
      <w:r w:rsidRPr="00DB5355"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394D3E" w:rsidRPr="00DB5355" w:rsidRDefault="00394D3E" w:rsidP="00394D3E">
      <w:pPr>
        <w:ind w:left="108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5.The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process which is a surface phenomenon</w:t>
      </w:r>
    </w:p>
    <w:p w:rsidR="00394D3E" w:rsidRPr="00DB5355" w:rsidRDefault="00394D3E" w:rsidP="00394D3E">
      <w:pPr>
        <w:ind w:left="108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6. Anything which occupies space and mass.</w:t>
      </w:r>
    </w:p>
    <w:p w:rsidR="00394D3E" w:rsidRPr="00DB5355" w:rsidRDefault="00394D3E" w:rsidP="00394D3E">
      <w:pPr>
        <w:ind w:left="108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Down:-</w:t>
      </w:r>
    </w:p>
    <w:p w:rsidR="00394D3E" w:rsidRPr="00DB5355" w:rsidRDefault="00394D3E" w:rsidP="00394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The measure of extent of kinetic energy of particles.</w:t>
      </w:r>
    </w:p>
    <w:p w:rsidR="00394D3E" w:rsidRPr="00DB5355" w:rsidRDefault="00394D3E" w:rsidP="00394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>The process which is a bulk phenomenon</w:t>
      </w:r>
    </w:p>
    <w:p w:rsidR="00394D3E" w:rsidRPr="00DB5355" w:rsidRDefault="00394D3E" w:rsidP="00394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Also known as hidden heat </w:t>
      </w:r>
    </w:p>
    <w:p w:rsidR="00394D3E" w:rsidRPr="00DB5355" w:rsidRDefault="00394D3E" w:rsidP="00394D3E">
      <w:pPr>
        <w:ind w:left="108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>4.Prepare</w:t>
      </w:r>
      <w:proofErr w:type="gramEnd"/>
      <w:r w:rsidRPr="00DB53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biography of any one scientist(his work)</w:t>
      </w:r>
    </w:p>
    <w:p w:rsidR="00394D3E" w:rsidRPr="00DB5355" w:rsidRDefault="00394D3E" w:rsidP="00492428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E44CD" w:rsidRPr="00DB5355" w:rsidRDefault="009C0C6F" w:rsidP="00DB5355">
      <w:pPr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proofErr w:type="spellStart"/>
      <w:proofErr w:type="gramStart"/>
      <w:r w:rsidRPr="00DB5355">
        <w:rPr>
          <w:rFonts w:ascii="Times New Roman" w:hAnsi="Times New Roman" w:cs="Times New Roman"/>
          <w:i w:val="0"/>
          <w:iCs w:val="0"/>
          <w:sz w:val="32"/>
          <w:szCs w:val="32"/>
        </w:rPr>
        <w:t>S</w:t>
      </w:r>
      <w:r w:rsidR="00CE44CD" w:rsidRPr="00DB5355">
        <w:rPr>
          <w:rFonts w:ascii="Times New Roman" w:hAnsi="Times New Roman" w:cs="Times New Roman"/>
          <w:i w:val="0"/>
          <w:iCs w:val="0"/>
          <w:sz w:val="32"/>
          <w:szCs w:val="32"/>
        </w:rPr>
        <w:t>st</w:t>
      </w:r>
      <w:proofErr w:type="spellEnd"/>
      <w:proofErr w:type="gramEnd"/>
    </w:p>
    <w:p w:rsidR="009C0C6F" w:rsidRPr="00DB5355" w:rsidRDefault="009C0C6F" w:rsidP="009C0C6F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Prepare a project on </w:t>
      </w:r>
      <w:proofErr w:type="spellStart"/>
      <w:r w:rsidRPr="00DB5355">
        <w:rPr>
          <w:rFonts w:ascii="Times New Roman" w:hAnsi="Times New Roman" w:cs="Times New Roman"/>
          <w:sz w:val="28"/>
          <w:szCs w:val="28"/>
        </w:rPr>
        <w:t>Diaster</w:t>
      </w:r>
      <w:proofErr w:type="spellEnd"/>
      <w:r w:rsidRPr="00DB5355">
        <w:rPr>
          <w:rFonts w:ascii="Times New Roman" w:hAnsi="Times New Roman" w:cs="Times New Roman"/>
          <w:sz w:val="28"/>
          <w:szCs w:val="28"/>
        </w:rPr>
        <w:t xml:space="preserve"> management based on effects and mitigation strategies for </w:t>
      </w:r>
      <w:proofErr w:type="spellStart"/>
      <w:r w:rsidRPr="00DB5355">
        <w:rPr>
          <w:rFonts w:ascii="Times New Roman" w:hAnsi="Times New Roman" w:cs="Times New Roman"/>
          <w:sz w:val="28"/>
          <w:szCs w:val="28"/>
        </w:rPr>
        <w:t>earthquake</w:t>
      </w:r>
      <w:proofErr w:type="gramStart"/>
      <w:r w:rsidRPr="00DB5355">
        <w:rPr>
          <w:rFonts w:ascii="Times New Roman" w:hAnsi="Times New Roman" w:cs="Times New Roman"/>
          <w:sz w:val="28"/>
          <w:szCs w:val="28"/>
        </w:rPr>
        <w:t>,flood</w:t>
      </w:r>
      <w:proofErr w:type="spellEnd"/>
      <w:proofErr w:type="gramEnd"/>
      <w:r w:rsidRPr="00DB5355">
        <w:rPr>
          <w:rFonts w:ascii="Times New Roman" w:hAnsi="Times New Roman" w:cs="Times New Roman"/>
          <w:sz w:val="28"/>
          <w:szCs w:val="28"/>
        </w:rPr>
        <w:t xml:space="preserve"> and cyclone  with a brief description and pictures.</w:t>
      </w:r>
    </w:p>
    <w:p w:rsidR="009C0C6F" w:rsidRPr="00DB5355" w:rsidRDefault="009C0C6F" w:rsidP="009C0C6F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Make </w:t>
      </w:r>
      <w:proofErr w:type="gramStart"/>
      <w:r w:rsidRPr="00DB5355">
        <w:rPr>
          <w:rFonts w:ascii="Times New Roman" w:hAnsi="Times New Roman" w:cs="Times New Roman"/>
          <w:sz w:val="28"/>
          <w:szCs w:val="28"/>
        </w:rPr>
        <w:t>a  poster</w:t>
      </w:r>
      <w:proofErr w:type="gramEnd"/>
      <w:r w:rsidRPr="00DB5355">
        <w:rPr>
          <w:rFonts w:ascii="Times New Roman" w:hAnsi="Times New Roman" w:cs="Times New Roman"/>
          <w:sz w:val="28"/>
          <w:szCs w:val="28"/>
        </w:rPr>
        <w:t xml:space="preserve"> on “Communal Harmony”.</w:t>
      </w:r>
    </w:p>
    <w:p w:rsidR="009C0C6F" w:rsidRPr="00DB5355" w:rsidRDefault="009C0C6F" w:rsidP="009C0C6F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Prepare a sample of ELECTION PHOTO IDENTITY </w:t>
      </w:r>
      <w:proofErr w:type="gramStart"/>
      <w:r w:rsidRPr="00DB5355">
        <w:rPr>
          <w:rFonts w:ascii="Times New Roman" w:hAnsi="Times New Roman" w:cs="Times New Roman"/>
          <w:sz w:val="28"/>
          <w:szCs w:val="28"/>
        </w:rPr>
        <w:t>CARD(</w:t>
      </w:r>
      <w:proofErr w:type="gramEnd"/>
      <w:r w:rsidRPr="00DB5355">
        <w:rPr>
          <w:rFonts w:ascii="Times New Roman" w:hAnsi="Times New Roman" w:cs="Times New Roman"/>
          <w:sz w:val="28"/>
          <w:szCs w:val="28"/>
        </w:rPr>
        <w:t>Voter’s card).</w:t>
      </w:r>
    </w:p>
    <w:p w:rsidR="009C0C6F" w:rsidRPr="00DB5355" w:rsidRDefault="009C0C6F" w:rsidP="009C0C6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                                           OR</w:t>
      </w:r>
    </w:p>
    <w:p w:rsidR="009C0C6F" w:rsidRPr="00DB5355" w:rsidRDefault="009C0C6F" w:rsidP="009C0C6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Make a model of Electronic Voting </w:t>
      </w:r>
      <w:proofErr w:type="gramStart"/>
      <w:r w:rsidRPr="00DB5355">
        <w:rPr>
          <w:rFonts w:ascii="Times New Roman" w:hAnsi="Times New Roman" w:cs="Times New Roman"/>
          <w:sz w:val="28"/>
          <w:szCs w:val="28"/>
        </w:rPr>
        <w:t>Machine .</w:t>
      </w:r>
      <w:proofErr w:type="gramEnd"/>
    </w:p>
    <w:p w:rsidR="009C0C6F" w:rsidRPr="00DB5355" w:rsidRDefault="009C0C6F" w:rsidP="009C0C6F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B5355">
        <w:rPr>
          <w:rFonts w:ascii="Times New Roman" w:hAnsi="Times New Roman" w:cs="Times New Roman"/>
          <w:sz w:val="28"/>
          <w:szCs w:val="28"/>
        </w:rPr>
        <w:t xml:space="preserve">Prepare a Question Bank for 1 mark questions as per distribution of </w:t>
      </w:r>
      <w:proofErr w:type="spellStart"/>
      <w:r w:rsidRPr="00DB5355">
        <w:rPr>
          <w:rFonts w:ascii="Times New Roman" w:hAnsi="Times New Roman" w:cs="Times New Roman"/>
          <w:sz w:val="28"/>
          <w:szCs w:val="28"/>
        </w:rPr>
        <w:t>R.No.given</w:t>
      </w:r>
      <w:proofErr w:type="spellEnd"/>
      <w:r w:rsidRPr="00DB5355">
        <w:rPr>
          <w:rFonts w:ascii="Times New Roman" w:hAnsi="Times New Roman" w:cs="Times New Roman"/>
          <w:sz w:val="28"/>
          <w:szCs w:val="28"/>
        </w:rPr>
        <w:t xml:space="preserve"> below.</w:t>
      </w:r>
    </w:p>
    <w:p w:rsidR="009C0C6F" w:rsidRPr="00DB5355" w:rsidRDefault="009C0C6F" w:rsidP="009C0C6F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709"/>
        <w:gridCol w:w="2543"/>
        <w:gridCol w:w="2693"/>
      </w:tblGrid>
      <w:tr w:rsidR="009C0C6F" w:rsidRPr="00DB5355" w:rsidTr="00FF003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R.NO.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LESSONS</w:t>
            </w:r>
          </w:p>
        </w:tc>
      </w:tr>
      <w:tr w:rsidR="009C0C6F" w:rsidRPr="00DB5355" w:rsidTr="00FF003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L-1,2,3</w:t>
            </w:r>
          </w:p>
        </w:tc>
      </w:tr>
      <w:tr w:rsidR="009C0C6F" w:rsidRPr="00DB5355" w:rsidTr="00FF003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L-1,2</w:t>
            </w:r>
          </w:p>
        </w:tc>
      </w:tr>
      <w:tr w:rsidR="009C0C6F" w:rsidRPr="00DB5355" w:rsidTr="00FF003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POLITICAL 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L-1,2,3</w:t>
            </w:r>
          </w:p>
        </w:tc>
      </w:tr>
      <w:tr w:rsidR="009C0C6F" w:rsidRPr="00DB5355" w:rsidTr="00FF003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31 ONWARDS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F" w:rsidRPr="00DB5355" w:rsidRDefault="009C0C6F" w:rsidP="00FF00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55">
              <w:rPr>
                <w:rFonts w:ascii="Times New Roman" w:hAnsi="Times New Roman" w:cs="Times New Roman"/>
                <w:sz w:val="28"/>
                <w:szCs w:val="28"/>
              </w:rPr>
              <w:t>L-1,2,3</w:t>
            </w:r>
          </w:p>
        </w:tc>
      </w:tr>
    </w:tbl>
    <w:p w:rsidR="009C0C6F" w:rsidRDefault="009C0C6F" w:rsidP="00492428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55D8" w:rsidRDefault="004A55D8" w:rsidP="00492428">
      <w:pPr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4A55D8">
        <w:rPr>
          <w:rFonts w:ascii="Times New Roman" w:hAnsi="Times New Roman" w:cs="Times New Roman"/>
          <w:i w:val="0"/>
          <w:iCs w:val="0"/>
          <w:sz w:val="32"/>
          <w:szCs w:val="32"/>
        </w:rPr>
        <w:t>PAINTING</w:t>
      </w:r>
    </w:p>
    <w:p w:rsidR="004A55D8" w:rsidRPr="004A55D8" w:rsidRDefault="004A55D8" w:rsidP="004A55D8">
      <w:pPr>
        <w:pStyle w:val="NormalWeb"/>
        <w:numPr>
          <w:ilvl w:val="0"/>
          <w:numId w:val="5"/>
        </w:numPr>
        <w:spacing w:beforeAutospacing="0" w:after="202" w:line="276" w:lineRule="auto"/>
        <w:rPr>
          <w:color w:val="000000"/>
          <w:sz w:val="28"/>
          <w:szCs w:val="28"/>
        </w:rPr>
      </w:pPr>
      <w:r w:rsidRPr="004A55D8">
        <w:rPr>
          <w:color w:val="000000"/>
          <w:sz w:val="28"/>
          <w:szCs w:val="28"/>
        </w:rPr>
        <w:t xml:space="preserve">Painting on+ Switch of light when </w:t>
      </w:r>
      <w:proofErr w:type="spellStart"/>
      <w:r w:rsidRPr="004A55D8">
        <w:rPr>
          <w:color w:val="000000"/>
          <w:sz w:val="28"/>
          <w:szCs w:val="28"/>
        </w:rPr>
        <w:t>out side</w:t>
      </w:r>
      <w:proofErr w:type="spellEnd"/>
      <w:r w:rsidRPr="004A55D8">
        <w:rPr>
          <w:color w:val="000000"/>
          <w:sz w:val="28"/>
          <w:szCs w:val="28"/>
        </w:rPr>
        <w:t xml:space="preserve"> Bright”.</w:t>
      </w:r>
    </w:p>
    <w:p w:rsidR="004A55D8" w:rsidRPr="004A55D8" w:rsidRDefault="004A55D8" w:rsidP="004A55D8">
      <w:pPr>
        <w:pStyle w:val="NormalWeb"/>
        <w:numPr>
          <w:ilvl w:val="0"/>
          <w:numId w:val="5"/>
        </w:numPr>
        <w:spacing w:beforeAutospacing="0" w:after="202" w:line="276" w:lineRule="auto"/>
        <w:rPr>
          <w:color w:val="000000"/>
          <w:sz w:val="28"/>
          <w:szCs w:val="28"/>
        </w:rPr>
      </w:pPr>
      <w:r w:rsidRPr="004A55D8">
        <w:rPr>
          <w:color w:val="000000"/>
          <w:sz w:val="28"/>
          <w:szCs w:val="28"/>
        </w:rPr>
        <w:t>Flower pot with  painting or clay work</w:t>
      </w:r>
    </w:p>
    <w:p w:rsidR="004A55D8" w:rsidRPr="004A55D8" w:rsidRDefault="004A55D8" w:rsidP="00492428">
      <w:pPr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sectPr w:rsidR="004A55D8" w:rsidRPr="004A55D8" w:rsidSect="00B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BFB"/>
    <w:multiLevelType w:val="hybridMultilevel"/>
    <w:tmpl w:val="FCEA3B2E"/>
    <w:lvl w:ilvl="0" w:tplc="94F87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26667"/>
    <w:multiLevelType w:val="hybridMultilevel"/>
    <w:tmpl w:val="4790AEC8"/>
    <w:lvl w:ilvl="0" w:tplc="DB7CA1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C39A6"/>
    <w:multiLevelType w:val="hybridMultilevel"/>
    <w:tmpl w:val="3CF4E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63738"/>
    <w:multiLevelType w:val="hybridMultilevel"/>
    <w:tmpl w:val="42DA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F533D"/>
    <w:multiLevelType w:val="hybridMultilevel"/>
    <w:tmpl w:val="82906BF8"/>
    <w:lvl w:ilvl="0" w:tplc="D458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040C"/>
    <w:rsid w:val="00004798"/>
    <w:rsid w:val="00394D3E"/>
    <w:rsid w:val="00492428"/>
    <w:rsid w:val="004A39E0"/>
    <w:rsid w:val="004A55D8"/>
    <w:rsid w:val="0069226F"/>
    <w:rsid w:val="007E3ACB"/>
    <w:rsid w:val="008B0859"/>
    <w:rsid w:val="009803BD"/>
    <w:rsid w:val="009C0C6F"/>
    <w:rsid w:val="00B010A9"/>
    <w:rsid w:val="00CE040C"/>
    <w:rsid w:val="00CE44CD"/>
    <w:rsid w:val="00DB5355"/>
    <w:rsid w:val="00EA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_x0000_s1039"/>
        <o:r id="V:Rule16" type="connector" idref="#_x0000_s1038"/>
        <o:r id="V:Rule17" type="connector" idref="#_x0000_s1037"/>
        <o:r id="V:Rule18" type="connector" idref="#_x0000_s1034"/>
        <o:r id="V:Rule19" type="connector" idref="#_x0000_s1026"/>
        <o:r id="V:Rule20" type="connector" idref="#_x0000_s1028"/>
        <o:r id="V:Rule21" type="connector" idref="#_x0000_s1035"/>
        <o:r id="V:Rule22" type="connector" idref="#_x0000_s1027"/>
        <o:r id="V:Rule23" type="connector" idref="#_x0000_s1033"/>
        <o:r id="V:Rule24" type="connector" idref="#_x0000_s1030"/>
        <o:r id="V:Rule25" type="connector" idref="#_x0000_s1031"/>
        <o:r id="V:Rule26" type="connector" idref="#_x0000_s1036"/>
        <o:r id="V:Rule27" type="connector" idref="#_x0000_s1029"/>
        <o:r id="V:Rule2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0C"/>
    <w:pPr>
      <w:spacing w:after="200" w:line="288" w:lineRule="auto"/>
    </w:pPr>
    <w:rPr>
      <w:rFonts w:asciiTheme="minorHAnsi" w:hAnsiTheme="minorHAns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CB"/>
    <w:rPr>
      <w:rFonts w:ascii="Tahoma" w:hAnsi="Tahoma" w:cs="Tahoma"/>
      <w:i/>
      <w:iCs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94D3E"/>
    <w:pPr>
      <w:spacing w:line="276" w:lineRule="auto"/>
      <w:ind w:left="720"/>
      <w:contextualSpacing/>
    </w:pPr>
    <w:rPr>
      <w:i w:val="0"/>
      <w:iCs w:val="0"/>
      <w:sz w:val="22"/>
      <w:lang w:bidi="hi-IN"/>
    </w:rPr>
  </w:style>
  <w:style w:type="table" w:styleId="TableGrid">
    <w:name w:val="Table Grid"/>
    <w:basedOn w:val="TableNormal"/>
    <w:uiPriority w:val="39"/>
    <w:rsid w:val="00394D3E"/>
    <w:pPr>
      <w:spacing w:after="0" w:line="240" w:lineRule="auto"/>
    </w:pPr>
    <w:rPr>
      <w:rFonts w:asciiTheme="minorHAnsi" w:hAnsiTheme="minorHAnsi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55D8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2019-05-20T09:01:00Z</dcterms:created>
  <dcterms:modified xsi:type="dcterms:W3CDTF">2019-05-21T02:42:00Z</dcterms:modified>
</cp:coreProperties>
</file>